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9151DE" w14:textId="77777777" w:rsidR="00272934" w:rsidRDefault="00272934" w:rsidP="00272934">
      <w:pPr>
        <w:rPr>
          <w:rStyle w:val="Odkaznakoment"/>
          <w:rFonts w:ascii="Cambria" w:eastAsia="Cambria" w:hAnsi="Cambria" w:cs="Times New Roman"/>
          <w:i/>
        </w:rPr>
      </w:pPr>
      <w:bookmarkStart w:id="0" w:name="_Hlk207621296"/>
      <w:r w:rsidRPr="00AE7AFA">
        <w:rPr>
          <w:rStyle w:val="Odkaznakoment"/>
          <w:rFonts w:ascii="Cambria" w:eastAsia="Cambria" w:hAnsi="Cambria" w:cs="Times New Roman"/>
          <w:i/>
        </w:rPr>
        <w:t xml:space="preserve">Příklad praxe (uvedený dokument) používaný/zpracovaný Centrálním nákupem Plzeňského kraje (CNPK) vychází ze zkušeností CNPK a může posloužit pouze jako inspirace pro další </w:t>
      </w:r>
      <w:r>
        <w:rPr>
          <w:rStyle w:val="Odkaznakoment"/>
          <w:rFonts w:ascii="Cambria" w:eastAsia="Cambria" w:hAnsi="Cambria" w:cs="Times New Roman"/>
          <w:i/>
        </w:rPr>
        <w:t>veřejné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zadavatele, kteří musí mít při využití tohoto dokumentu pro účely přípravy vlastních zadávacích podmínek na paměti, že je třeba ho vždy upravit a přizpůsobit charakteru vlastní veřejné zakázky a podmínkám zadavatele. </w:t>
      </w:r>
      <w:r>
        <w:rPr>
          <w:rStyle w:val="Odkaznakoment"/>
          <w:rFonts w:ascii="Cambria" w:eastAsia="Cambria" w:hAnsi="Cambria" w:cs="Times New Roman"/>
          <w:i/>
        </w:rPr>
        <w:t>Z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adavatel by měl vždy při aplikaci východisek tohoto příkladu prověřit soulad výsledného dokumentu s účinným zněním právních předpisů (především zákona č. 134/2016 Sb., o zadávání veřejných zakázek, ve znění pozdějších předpisů, jeho prováděcích předpisů a přímo aplikovatelných nařízení EU), vlastních interních směrnic, případně pravidel dotačního programu. Poskytnutý dokument obsahuje základní strukturu a varianty možností, které mohou být využity jinými </w:t>
      </w:r>
      <w:r>
        <w:rPr>
          <w:rStyle w:val="Odkaznakoment"/>
          <w:rFonts w:ascii="Cambria" w:eastAsia="Cambria" w:hAnsi="Cambria" w:cs="Times New Roman"/>
          <w:i/>
        </w:rPr>
        <w:t xml:space="preserve">veřejnými </w:t>
      </w:r>
      <w:r w:rsidRPr="00AE7AFA">
        <w:rPr>
          <w:rStyle w:val="Odkaznakoment"/>
          <w:rFonts w:ascii="Cambria" w:eastAsia="Cambria" w:hAnsi="Cambria" w:cs="Times New Roman"/>
          <w:i/>
        </w:rPr>
        <w:t>zadavateli jako inspirace při přípravě jejich vlastní zadávací dokumentace. Nejedná se o závazný ani doporučený vzor, který je možné automaticky a bez úprav aplikovat v nákupní praxi jiného subjektu.</w:t>
      </w:r>
    </w:p>
    <w:p w14:paraId="14FEA138" w14:textId="77777777" w:rsidR="00272934" w:rsidRPr="005F405A" w:rsidRDefault="00272934" w:rsidP="00272934">
      <w:pPr>
        <w:rPr>
          <w:rStyle w:val="Odkaznakoment"/>
          <w:rFonts w:ascii="Cambria" w:eastAsia="Cambria" w:hAnsi="Cambria" w:cs="Times New Roman"/>
          <w:i/>
        </w:rPr>
      </w:pPr>
      <w:r w:rsidRPr="005F405A">
        <w:rPr>
          <w:rStyle w:val="Odkaznakoment"/>
          <w:rFonts w:ascii="Cambria" w:eastAsia="Cambria" w:hAnsi="Cambria" w:cs="Times New Roman"/>
          <w:i/>
        </w:rPr>
        <w:t xml:space="preserve">Tento dokument byl zpracován v souladu se zákonem č. 134/2016 Sb., o zadávání veřejných zakázek, ve znění platném a účinném ke dni </w:t>
      </w:r>
      <w:r w:rsidRPr="003B5AAD">
        <w:rPr>
          <w:rStyle w:val="Odkaznakoment"/>
          <w:rFonts w:ascii="Cambria" w:eastAsia="Cambria" w:hAnsi="Cambria" w:cs="Times New Roman"/>
          <w:i/>
          <w:highlight w:val="yellow"/>
        </w:rPr>
        <w:t>31. 8.</w:t>
      </w:r>
      <w:r>
        <w:rPr>
          <w:rStyle w:val="Odkaznakoment"/>
          <w:rFonts w:ascii="Cambria" w:eastAsia="Cambria" w:hAnsi="Cambria" w:cs="Times New Roman"/>
          <w:i/>
        </w:rPr>
        <w:t xml:space="preserve"> </w:t>
      </w:r>
      <w:r w:rsidRPr="005F405A">
        <w:rPr>
          <w:rStyle w:val="Odkaznakoment"/>
          <w:rFonts w:ascii="Cambria" w:eastAsia="Cambria" w:hAnsi="Cambria" w:cs="Times New Roman"/>
          <w:i/>
        </w:rPr>
        <w:t>2025.</w:t>
      </w:r>
    </w:p>
    <w:bookmarkEnd w:id="0"/>
    <w:p w14:paraId="077BA695" w14:textId="77777777" w:rsidR="00272934" w:rsidRPr="00AE7AFA" w:rsidRDefault="00272934" w:rsidP="00272934">
      <w:pPr>
        <w:spacing w:before="240"/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Centrální nákup Plzeňského kraje, jako autor tohoto dokumentu, neodpovídá za případnou škodu vzniklou nevhodným použitím tohoto dokumentu (vzoru) jiným veřejným zadavatelem, ani za aktualizaci tohoto dokumentu. </w:t>
      </w:r>
    </w:p>
    <w:p w14:paraId="2DB24F50" w14:textId="77777777" w:rsidR="00272934" w:rsidRDefault="00272934" w:rsidP="00272934">
      <w:pPr>
        <w:rPr>
          <w:rStyle w:val="Odkaznakoment"/>
          <w:rFonts w:ascii="Cambria" w:eastAsia="Cambria" w:hAnsi="Cambria" w:cs="Times New Roman"/>
          <w:i/>
        </w:rPr>
      </w:pPr>
      <w:r w:rsidRPr="00AE7AFA">
        <w:rPr>
          <w:rStyle w:val="Odkaznakoment"/>
          <w:rFonts w:ascii="Cambria" w:eastAsia="Cambria" w:hAnsi="Cambria" w:cs="Times New Roman"/>
          <w:i/>
        </w:rPr>
        <w:t xml:space="preserve">Ministerstvo pro místní rozvoj ČR šířením tohoto dokumentu sleduje úmysl přispívat ke sdílení zkušeností </w:t>
      </w:r>
      <w:r>
        <w:rPr>
          <w:rStyle w:val="Odkaznakoment"/>
          <w:rFonts w:ascii="Cambria" w:eastAsia="Cambria" w:hAnsi="Cambria" w:cs="Times New Roman"/>
          <w:i/>
        </w:rPr>
        <w:t>veřejných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zadavatelů za účelem vzájemné inspirace. Neprohlašuje uvedený dokument za jakkoli závazný, neosvědčuje jej jako automaticky právně bezzávadný a nevydává doporučení k jeho doslovnému přejímání ze strany dalších </w:t>
      </w:r>
      <w:r>
        <w:rPr>
          <w:rStyle w:val="Odkaznakoment"/>
          <w:rFonts w:ascii="Cambria" w:eastAsia="Cambria" w:hAnsi="Cambria" w:cs="Times New Roman"/>
          <w:i/>
        </w:rPr>
        <w:t>veřejných</w:t>
      </w:r>
      <w:r w:rsidRPr="00AE7AFA">
        <w:rPr>
          <w:rStyle w:val="Odkaznakoment"/>
          <w:rFonts w:ascii="Cambria" w:eastAsia="Cambria" w:hAnsi="Cambria" w:cs="Times New Roman"/>
          <w:i/>
        </w:rPr>
        <w:t xml:space="preserve"> zadavatelů zejména bez jeho náležitého prostudování, revize a úpravy. Rovněž nepřebírá jakoukoli odpovědnost za obsah, aktualizaci dokumentu a za jakoukoli případnou škodu vzniklou nevhodným použitím tohoto dokumentu jiným </w:t>
      </w:r>
      <w:r>
        <w:rPr>
          <w:rStyle w:val="Odkaznakoment"/>
          <w:rFonts w:ascii="Cambria" w:eastAsia="Cambria" w:hAnsi="Cambria" w:cs="Times New Roman"/>
          <w:i/>
        </w:rPr>
        <w:t xml:space="preserve">veřejným </w:t>
      </w:r>
      <w:r w:rsidRPr="00AE7AFA">
        <w:rPr>
          <w:rStyle w:val="Odkaznakoment"/>
          <w:rFonts w:ascii="Cambria" w:eastAsia="Cambria" w:hAnsi="Cambria" w:cs="Times New Roman"/>
          <w:i/>
        </w:rPr>
        <w:t>zadavatelem.</w:t>
      </w:r>
    </w:p>
    <w:p w14:paraId="22720B9C" w14:textId="77777777" w:rsidR="00B376E3" w:rsidRPr="00CC167F" w:rsidRDefault="00B376E3" w:rsidP="00B376E3">
      <w:pPr>
        <w:rPr>
          <w:rStyle w:val="Odkaznakoment"/>
          <w:rFonts w:ascii="Cambria" w:eastAsia="Cambria" w:hAnsi="Cambria" w:cs="Times New Roman"/>
          <w:u w:val="single"/>
        </w:rPr>
      </w:pPr>
      <w:r w:rsidRPr="00CC167F">
        <w:rPr>
          <w:rStyle w:val="Odkaznakoment"/>
          <w:rFonts w:ascii="Cambria" w:eastAsia="Cambria" w:hAnsi="Cambria" w:cs="Times New Roman"/>
          <w:u w:val="single"/>
        </w:rPr>
        <w:t>Legenda:</w:t>
      </w:r>
    </w:p>
    <w:p w14:paraId="0C3435D8" w14:textId="77777777" w:rsidR="00B376E3" w:rsidRDefault="00B376E3" w:rsidP="00B376E3">
      <w:pPr>
        <w:spacing w:after="0"/>
        <w:rPr>
          <w:rFonts w:ascii="Cambria" w:hAnsi="Cambria"/>
          <w:sz w:val="16"/>
          <w:szCs w:val="16"/>
        </w:rPr>
      </w:pPr>
      <w:r w:rsidRPr="00CC167F">
        <w:rPr>
          <w:rFonts w:ascii="Cambria" w:hAnsi="Cambria"/>
          <w:sz w:val="16"/>
          <w:szCs w:val="16"/>
          <w:highlight w:val="yellow"/>
        </w:rPr>
        <w:t>Žlutě</w:t>
      </w:r>
      <w:r w:rsidRPr="00CC167F">
        <w:rPr>
          <w:rFonts w:ascii="Cambria" w:hAnsi="Cambria"/>
          <w:sz w:val="16"/>
          <w:szCs w:val="16"/>
        </w:rPr>
        <w:t xml:space="preserve"> označená místa v textu jsou určena k doplnění.</w:t>
      </w:r>
    </w:p>
    <w:p w14:paraId="4A024E99" w14:textId="4AD49255" w:rsidR="00B376E3" w:rsidRDefault="00B376E3" w:rsidP="00B376E3">
      <w:pPr>
        <w:spacing w:after="0"/>
        <w:rPr>
          <w:rFonts w:ascii="Cambria" w:hAnsi="Cambria"/>
          <w:sz w:val="16"/>
          <w:szCs w:val="16"/>
        </w:rPr>
      </w:pPr>
      <w:r w:rsidRPr="00D82CFC">
        <w:rPr>
          <w:rFonts w:ascii="Cambria" w:hAnsi="Cambria"/>
          <w:color w:val="FF0000"/>
          <w:sz w:val="16"/>
          <w:szCs w:val="16"/>
        </w:rPr>
        <w:t>Varianty:</w:t>
      </w:r>
      <w:r>
        <w:rPr>
          <w:rFonts w:ascii="Cambria" w:hAnsi="Cambria"/>
          <w:sz w:val="16"/>
          <w:szCs w:val="16"/>
        </w:rPr>
        <w:t xml:space="preserve"> Zadavatel ponechá a doplní odpovídající variantu, ostatní smaže.</w:t>
      </w:r>
    </w:p>
    <w:tbl>
      <w:tblPr>
        <w:tblpPr w:leftFromText="142" w:rightFromText="142" w:vertAnchor="page" w:horzAnchor="margin" w:tblpY="6511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2"/>
        <w:gridCol w:w="1567"/>
        <w:gridCol w:w="558"/>
        <w:gridCol w:w="1274"/>
        <w:gridCol w:w="1995"/>
        <w:gridCol w:w="563"/>
        <w:gridCol w:w="711"/>
        <w:gridCol w:w="2075"/>
      </w:tblGrid>
      <w:tr w:rsidR="00B376E3" w:rsidRPr="00181E2A" w14:paraId="497E5939" w14:textId="77777777" w:rsidTr="00272934">
        <w:trPr>
          <w:trHeight w:val="740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558E2716" w14:textId="501A54A7" w:rsidR="00B376E3" w:rsidRPr="006D5439" w:rsidRDefault="00717A21" w:rsidP="00272934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b/>
                <w:sz w:val="32"/>
                <w:szCs w:val="32"/>
                <w:lang w:eastAsia="cs-CZ"/>
              </w:rPr>
              <w:t xml:space="preserve">ZPRÁVA O HODNOCENÍ </w:t>
            </w:r>
            <w:commentRangeStart w:id="1"/>
            <w:r>
              <w:rPr>
                <w:rFonts w:eastAsia="Times New Roman" w:cs="Calibri"/>
                <w:b/>
                <w:sz w:val="32"/>
                <w:szCs w:val="32"/>
                <w:lang w:eastAsia="cs-CZ"/>
              </w:rPr>
              <w:t>NABÍDEK</w:t>
            </w:r>
            <w:commentRangeEnd w:id="1"/>
            <w:r>
              <w:rPr>
                <w:rStyle w:val="Odkaznakoment"/>
                <w:rFonts w:ascii="Cambria" w:eastAsia="Cambria" w:hAnsi="Cambria" w:cs="Times New Roman"/>
              </w:rPr>
              <w:commentReference w:id="1"/>
            </w:r>
          </w:p>
        </w:tc>
      </w:tr>
      <w:tr w:rsidR="00B376E3" w:rsidRPr="00181E2A" w14:paraId="026898DF" w14:textId="77777777" w:rsidTr="00272934">
        <w:trPr>
          <w:trHeight w:hRule="exact" w:val="397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F31BE92" w14:textId="77777777" w:rsidR="00B376E3" w:rsidRPr="006D5439" w:rsidRDefault="00B376E3" w:rsidP="00272934">
            <w:pPr>
              <w:spacing w:before="120"/>
              <w:jc w:val="center"/>
              <w:rPr>
                <w:rFonts w:eastAsia="Times New Roman" w:cs="Times New Roman"/>
                <w:b/>
                <w:sz w:val="20"/>
                <w:szCs w:val="20"/>
                <w:highlight w:val="red"/>
                <w:lang w:eastAsia="cs-CZ"/>
              </w:rPr>
            </w:pPr>
            <w:r w:rsidRPr="006D5439">
              <w:rPr>
                <w:rFonts w:eastAsia="Times New Roman" w:cs="Times New Roman"/>
                <w:b/>
                <w:sz w:val="20"/>
                <w:szCs w:val="20"/>
                <w:lang w:eastAsia="cs-CZ"/>
              </w:rPr>
              <w:t>NÁZEV ZAKÁZKY</w:t>
            </w:r>
          </w:p>
        </w:tc>
      </w:tr>
      <w:tr w:rsidR="00B376E3" w:rsidRPr="00181E2A" w14:paraId="567838EC" w14:textId="77777777" w:rsidTr="00272934">
        <w:trPr>
          <w:trHeight w:val="284"/>
        </w:trPr>
        <w:tc>
          <w:tcPr>
            <w:tcW w:w="9855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BD4E79" w14:textId="77777777" w:rsidR="00B376E3" w:rsidRPr="006D5439" w:rsidRDefault="00B376E3" w:rsidP="00272934">
            <w:pPr>
              <w:spacing w:before="120"/>
              <w:jc w:val="center"/>
              <w:rPr>
                <w:rFonts w:eastAsia="Times New Roman" w:cs="Times New Roman"/>
                <w:b/>
                <w:sz w:val="28"/>
                <w:szCs w:val="28"/>
                <w:highlight w:val="red"/>
                <w:lang w:eastAsia="cs-CZ"/>
              </w:rPr>
            </w:pPr>
            <w:r w:rsidRPr="00854A71">
              <w:rPr>
                <w:rFonts w:eastAsia="Times New Roman" w:cs="Times New Roman"/>
                <w:b/>
                <w:sz w:val="28"/>
                <w:szCs w:val="28"/>
                <w:highlight w:val="yellow"/>
                <w:lang w:eastAsia="cs-CZ"/>
              </w:rPr>
              <w:t>…</w:t>
            </w:r>
          </w:p>
        </w:tc>
      </w:tr>
      <w:tr w:rsidR="00B376E3" w:rsidRPr="00181E2A" w14:paraId="41568B89" w14:textId="77777777" w:rsidTr="00272934">
        <w:trPr>
          <w:trHeight w:val="284"/>
        </w:trPr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5D2C92B7" w14:textId="77777777" w:rsidR="00B376E3" w:rsidRPr="00181E2A" w:rsidRDefault="00B376E3" w:rsidP="00272934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SPISOVÁ ZNAČKA: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0558A4" w14:textId="77777777" w:rsidR="00B376E3" w:rsidRPr="00181E2A" w:rsidRDefault="00B376E3" w:rsidP="00272934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54A71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72263D1A" w14:textId="77777777" w:rsidR="00B376E3" w:rsidRPr="00181E2A" w:rsidRDefault="00B376E3" w:rsidP="00272934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ČÍSLO JEDNACÍ: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03111F" w14:textId="77777777" w:rsidR="00B376E3" w:rsidRPr="00181E2A" w:rsidRDefault="00B376E3" w:rsidP="00272934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54A71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50B4A3B5" w14:textId="77777777" w:rsidR="00B376E3" w:rsidRPr="00181E2A" w:rsidRDefault="00B376E3" w:rsidP="00272934">
            <w:pPr>
              <w:spacing w:after="0"/>
              <w:rPr>
                <w:rFonts w:eastAsia="Times New Roman" w:cs="Calibri"/>
                <w:lang w:eastAsia="cs-CZ"/>
              </w:rPr>
            </w:pPr>
            <w:r w:rsidRPr="00181E2A">
              <w:rPr>
                <w:rFonts w:eastAsia="Times New Roman" w:cs="Calibri"/>
                <w:sz w:val="20"/>
                <w:lang w:eastAsia="cs-CZ"/>
              </w:rPr>
              <w:t>SYSTÉMOVÉ ČÍSLO VZ: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CF9419A" w14:textId="77777777" w:rsidR="00B376E3" w:rsidRPr="00181E2A" w:rsidRDefault="00B376E3" w:rsidP="00272934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854A71">
              <w:rPr>
                <w:rFonts w:eastAsia="Times New Roman" w:cs="Calibri"/>
                <w:highlight w:val="yellow"/>
                <w:lang w:eastAsia="cs-CZ"/>
              </w:rPr>
              <w:t>…</w:t>
            </w:r>
          </w:p>
        </w:tc>
      </w:tr>
      <w:tr w:rsidR="00B376E3" w:rsidRPr="00181E2A" w14:paraId="29F11B8E" w14:textId="77777777" w:rsidTr="00272934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033D166" w14:textId="77777777" w:rsidR="00B376E3" w:rsidRPr="00181E2A" w:rsidRDefault="00B376E3" w:rsidP="00272934">
            <w:pPr>
              <w:spacing w:after="0"/>
              <w:rPr>
                <w:rFonts w:eastAsia="Times New Roman" w:cs="Calibri"/>
                <w:sz w:val="20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ODKAZ -</w:t>
            </w:r>
            <w:commentRangeStart w:id="2"/>
            <w:r>
              <w:rPr>
                <w:rFonts w:eastAsia="Times New Roman" w:cs="Calibri"/>
                <w:sz w:val="20"/>
                <w:lang w:eastAsia="cs-CZ"/>
              </w:rPr>
              <w:t xml:space="preserve"> </w:t>
            </w:r>
            <w:r w:rsidRPr="00516C87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  <w:proofErr w:type="gramStart"/>
            <w:r w:rsidRPr="0038212F">
              <w:rPr>
                <w:rFonts w:eastAsia="Times New Roman" w:cs="Calibri"/>
                <w:sz w:val="20"/>
                <w:highlight w:val="yellow"/>
                <w:lang w:eastAsia="cs-CZ"/>
              </w:rPr>
              <w:t>…….</w:t>
            </w:r>
            <w:proofErr w:type="gramEnd"/>
            <w:r>
              <w:rPr>
                <w:rFonts w:eastAsia="Times New Roman" w:cs="Calibri"/>
                <w:sz w:val="20"/>
                <w:lang w:eastAsia="cs-CZ"/>
              </w:rPr>
              <w:t>:</w:t>
            </w:r>
            <w:commentRangeEnd w:id="2"/>
            <w:r>
              <w:rPr>
                <w:rStyle w:val="Odkaznakoment"/>
                <w:rFonts w:ascii="Cambria" w:eastAsia="Cambria" w:hAnsi="Cambria" w:cs="Times New Roman"/>
              </w:rPr>
              <w:commentReference w:id="2"/>
            </w:r>
          </w:p>
        </w:tc>
        <w:tc>
          <w:tcPr>
            <w:tcW w:w="717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EF50C99" w14:textId="77777777" w:rsidR="00B376E3" w:rsidRPr="00181E2A" w:rsidRDefault="00B376E3" w:rsidP="00272934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 w:cs="Calibri"/>
                <w:sz w:val="20"/>
                <w:lang w:eastAsia="cs-CZ"/>
              </w:rPr>
            </w:pPr>
            <w:r w:rsidRPr="00854A71">
              <w:rPr>
                <w:rFonts w:eastAsia="Times New Roman" w:cs="Calibri"/>
                <w:sz w:val="20"/>
                <w:highlight w:val="yellow"/>
                <w:lang w:eastAsia="cs-CZ"/>
              </w:rPr>
              <w:t>…</w:t>
            </w:r>
          </w:p>
        </w:tc>
      </w:tr>
      <w:tr w:rsidR="00B376E3" w:rsidRPr="00181E2A" w14:paraId="7346676B" w14:textId="77777777" w:rsidTr="00272934">
        <w:trPr>
          <w:trHeight w:val="284"/>
        </w:trPr>
        <w:tc>
          <w:tcPr>
            <w:tcW w:w="2679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21BAE57D" w14:textId="77777777" w:rsidR="00B376E3" w:rsidRPr="00181E2A" w:rsidRDefault="00B376E3" w:rsidP="00272934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181E2A">
              <w:rPr>
                <w:rFonts w:eastAsia="Times New Roman" w:cs="Calibri"/>
                <w:b/>
                <w:bCs/>
                <w:caps/>
                <w:sz w:val="24"/>
                <w:lang w:eastAsia="cs-CZ"/>
              </w:rPr>
              <w:t>zADAVATEL:</w:t>
            </w:r>
          </w:p>
        </w:tc>
        <w:tc>
          <w:tcPr>
            <w:tcW w:w="7176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A02AA27" w14:textId="77777777" w:rsidR="00B376E3" w:rsidRPr="00181E2A" w:rsidRDefault="00B376E3" w:rsidP="00272934">
            <w:pPr>
              <w:spacing w:after="0"/>
              <w:rPr>
                <w:rFonts w:eastAsia="Times New Roman" w:cs="Times New Roman"/>
                <w:b/>
                <w:lang w:eastAsia="cs-CZ"/>
              </w:rPr>
            </w:pPr>
            <w:r w:rsidRPr="00854A71">
              <w:rPr>
                <w:rFonts w:eastAsia="Times New Roman" w:cs="Times New Roman"/>
                <w:b/>
                <w:highlight w:val="yellow"/>
                <w:lang w:eastAsia="cs-CZ"/>
              </w:rPr>
              <w:t>…</w:t>
            </w:r>
          </w:p>
        </w:tc>
      </w:tr>
      <w:tr w:rsidR="00B376E3" w:rsidRPr="00181E2A" w14:paraId="1FE5F4DF" w14:textId="77777777" w:rsidTr="00272934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6EFA581F" w14:textId="77777777" w:rsidR="00B376E3" w:rsidRPr="00181E2A" w:rsidRDefault="00B376E3" w:rsidP="00272934">
            <w:pPr>
              <w:spacing w:after="0"/>
              <w:rPr>
                <w:rFonts w:eastAsia="Times New Roman" w:cs="Times New Roman"/>
                <w:b/>
                <w:highlight w:val="red"/>
                <w:lang w:eastAsia="cs-CZ"/>
              </w:rPr>
            </w:pPr>
            <w:r w:rsidRPr="00931477">
              <w:rPr>
                <w:rFonts w:eastAsia="Times New Roman" w:cs="Times New Roman"/>
                <w:b/>
                <w:sz w:val="20"/>
                <w:lang w:eastAsia="cs-CZ"/>
              </w:rPr>
              <w:t>SÍDLO:</w:t>
            </w:r>
          </w:p>
        </w:tc>
        <w:tc>
          <w:tcPr>
            <w:tcW w:w="43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5139EF7" w14:textId="77777777" w:rsidR="00B376E3" w:rsidRPr="00491767" w:rsidRDefault="00B376E3" w:rsidP="00272934">
            <w:pPr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854A71">
              <w:rPr>
                <w:rFonts w:eastAsia="Times New Roman" w:cs="Times New Roman"/>
                <w:highlight w:val="yellow"/>
                <w:lang w:eastAsia="cs-CZ"/>
              </w:rPr>
              <w:t>…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2CC62D64" w14:textId="77777777" w:rsidR="00B376E3" w:rsidRPr="00181E2A" w:rsidRDefault="00B376E3" w:rsidP="00272934">
            <w:pPr>
              <w:spacing w:after="0"/>
              <w:rPr>
                <w:rFonts w:eastAsia="Times New Roman" w:cs="Times New Roman"/>
                <w:b/>
                <w:highlight w:val="red"/>
                <w:lang w:eastAsia="cs-CZ"/>
              </w:rPr>
            </w:pPr>
            <w:r w:rsidRPr="00931477">
              <w:rPr>
                <w:rFonts w:eastAsia="Times New Roman" w:cs="Times New Roman"/>
                <w:b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9C82FFE" w14:textId="77777777" w:rsidR="00B376E3" w:rsidRPr="00491767" w:rsidRDefault="00B376E3" w:rsidP="00272934">
            <w:pPr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A333C1">
              <w:rPr>
                <w:rFonts w:eastAsia="Times New Roman" w:cs="Times New Roman"/>
                <w:highlight w:val="yellow"/>
                <w:lang w:eastAsia="cs-CZ"/>
              </w:rPr>
              <w:t>…</w:t>
            </w:r>
          </w:p>
        </w:tc>
      </w:tr>
      <w:tr w:rsidR="00B376E3" w:rsidRPr="00181E2A" w14:paraId="33865EDD" w14:textId="77777777" w:rsidTr="00272934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53EFE16F" w14:textId="77777777" w:rsidR="00B376E3" w:rsidRPr="00181E2A" w:rsidRDefault="00B376E3" w:rsidP="00272934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STATUTÁRNÍ ZÁST</w:t>
            </w:r>
            <w:r w:rsidRPr="00931477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UPCE</w:t>
            </w: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:</w:t>
            </w:r>
          </w:p>
        </w:tc>
        <w:tc>
          <w:tcPr>
            <w:tcW w:w="717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4A831AC" w14:textId="77777777" w:rsidR="00B376E3" w:rsidRPr="00491767" w:rsidRDefault="00B376E3" w:rsidP="00272934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Calibri" w:cs="Calibri"/>
                <w:highlight w:val="yellow"/>
                <w:lang w:eastAsia="cs-CZ"/>
              </w:rPr>
            </w:pPr>
            <w:r w:rsidRPr="00A333C1">
              <w:rPr>
                <w:rFonts w:eastAsia="Calibri" w:cs="Calibri"/>
                <w:highlight w:val="yellow"/>
                <w:lang w:eastAsia="cs-CZ"/>
              </w:rPr>
              <w:t>…</w:t>
            </w:r>
          </w:p>
        </w:tc>
      </w:tr>
      <w:tr w:rsidR="00B376E3" w:rsidRPr="00181E2A" w14:paraId="6016BF16" w14:textId="77777777" w:rsidTr="00272934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4F213C9" w14:textId="77777777" w:rsidR="00B376E3" w:rsidRPr="00181E2A" w:rsidRDefault="00B376E3" w:rsidP="00272934">
            <w:pPr>
              <w:spacing w:after="0"/>
              <w:rPr>
                <w:rFonts w:eastAsia="Times New Roman" w:cs="Calibri"/>
                <w:b/>
                <w:bCs/>
                <w:caps/>
                <w:lang w:eastAsia="cs-CZ"/>
              </w:rPr>
            </w:pPr>
            <w:r w:rsidRPr="00931477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pověřená osoba</w:t>
            </w:r>
            <w:r w:rsidRPr="00181E2A">
              <w:rPr>
                <w:rFonts w:eastAsia="Times New Roman" w:cs="Calibri"/>
                <w:b/>
                <w:bCs/>
                <w:caps/>
                <w:sz w:val="20"/>
                <w:lang w:eastAsia="cs-CZ"/>
              </w:rPr>
              <w:t>:</w:t>
            </w:r>
          </w:p>
        </w:tc>
        <w:tc>
          <w:tcPr>
            <w:tcW w:w="7176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5EDD526" w14:textId="77777777" w:rsidR="00B376E3" w:rsidRPr="00491767" w:rsidRDefault="00B376E3" w:rsidP="00272934">
            <w:pPr>
              <w:widowControl w:val="0"/>
              <w:tabs>
                <w:tab w:val="left" w:pos="-720"/>
              </w:tabs>
              <w:suppressAutoHyphens/>
              <w:spacing w:after="0"/>
              <w:rPr>
                <w:rFonts w:eastAsia="Times New Roman" w:cs="Times New Roman"/>
                <w:highlight w:val="red"/>
                <w:lang w:eastAsia="cs-CZ"/>
              </w:rPr>
            </w:pPr>
            <w:r w:rsidRPr="00A333C1">
              <w:rPr>
                <w:rFonts w:eastAsia="Times New Roman" w:cs="Times New Roman"/>
                <w:highlight w:val="yellow"/>
                <w:lang w:eastAsia="cs-CZ"/>
              </w:rPr>
              <w:t>…</w:t>
            </w:r>
          </w:p>
        </w:tc>
      </w:tr>
      <w:tr w:rsidR="00B376E3" w:rsidRPr="00181E2A" w14:paraId="49239083" w14:textId="77777777" w:rsidTr="00272934">
        <w:trPr>
          <w:trHeight w:val="284"/>
        </w:trPr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63AD963E" w14:textId="77777777" w:rsidR="00B376E3" w:rsidRPr="00181E2A" w:rsidRDefault="00B376E3" w:rsidP="00272934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DRUH VZ: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569ADE8" w14:textId="74080FF9" w:rsidR="00B376E3" w:rsidRPr="007F499D" w:rsidRDefault="00B376E3" w:rsidP="00272934">
            <w:pPr>
              <w:spacing w:after="0"/>
              <w:jc w:val="center"/>
              <w:rPr>
                <w:rFonts w:eastAsia="Times New Roman" w:cs="Calibri"/>
                <w:b/>
                <w:bCs/>
                <w:highlight w:val="cyan"/>
                <w:lang w:eastAsia="cs-CZ"/>
              </w:rPr>
            </w:pPr>
            <w:r w:rsidRPr="00A333C1">
              <w:rPr>
                <w:rFonts w:eastAsia="Times New Roman" w:cs="Calibri"/>
                <w:highlight w:val="yellow"/>
                <w:lang w:eastAsia="cs-CZ"/>
              </w:rPr>
              <w:t>dodávky/služby</w:t>
            </w:r>
            <w:r w:rsidR="007F499D" w:rsidRPr="007F499D">
              <w:rPr>
                <w:rFonts w:eastAsia="Times New Roman" w:cs="Calibri"/>
                <w:highlight w:val="yellow"/>
                <w:lang w:eastAsia="cs-CZ"/>
              </w:rPr>
              <w:t>/</w:t>
            </w:r>
            <w:r w:rsidR="007F499D" w:rsidRPr="007F499D">
              <w:rPr>
                <w:rFonts w:eastAsia="Times New Roman" w:cs="Calibri"/>
                <w:highlight w:val="yellow"/>
                <w:lang w:eastAsia="cs-CZ"/>
              </w:rPr>
              <w:br/>
              <w:t>stavební práce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1241478B" w14:textId="77777777" w:rsidR="00B376E3" w:rsidRPr="00181E2A" w:rsidRDefault="00B376E3" w:rsidP="00272934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REŽIM VZ: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D62640E" w14:textId="77777777" w:rsidR="00B376E3" w:rsidRPr="00181E2A" w:rsidRDefault="00B376E3" w:rsidP="00272934">
            <w:pPr>
              <w:spacing w:after="0"/>
              <w:jc w:val="center"/>
              <w:rPr>
                <w:rFonts w:eastAsia="Times New Roman" w:cs="Calibri"/>
                <w:lang w:eastAsia="cs-CZ"/>
              </w:rPr>
            </w:pPr>
            <w:r w:rsidRPr="00024DBC">
              <w:rPr>
                <w:rFonts w:eastAsia="Times New Roman" w:cs="Calibri"/>
                <w:lang w:eastAsia="cs-CZ"/>
              </w:rPr>
              <w:t>podlimitní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72A54EA4" w14:textId="77777777" w:rsidR="00B376E3" w:rsidRPr="00181E2A" w:rsidRDefault="00B376E3" w:rsidP="00272934">
            <w:pPr>
              <w:spacing w:after="0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sz w:val="20"/>
                <w:lang w:eastAsia="cs-CZ"/>
              </w:rPr>
              <w:t>DRUH ŘÍZENÍ</w:t>
            </w:r>
            <w:r w:rsidRPr="00181E2A">
              <w:rPr>
                <w:rFonts w:eastAsia="Times New Roman" w:cs="Calibri"/>
                <w:sz w:val="20"/>
                <w:lang w:eastAsia="cs-CZ"/>
              </w:rPr>
              <w:t>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C6D699" w14:textId="77777777" w:rsidR="00B376E3" w:rsidRPr="00B91F7E" w:rsidRDefault="00B376E3" w:rsidP="00272934">
            <w:pPr>
              <w:spacing w:after="0"/>
              <w:jc w:val="center"/>
              <w:rPr>
                <w:rFonts w:eastAsia="Times New Roman" w:cs="Calibri"/>
                <w:highlight w:val="cyan"/>
                <w:lang w:eastAsia="cs-CZ"/>
              </w:rPr>
            </w:pPr>
            <w:r>
              <w:rPr>
                <w:rFonts w:eastAsia="Times New Roman" w:cs="Calibri"/>
                <w:highlight w:val="yellow"/>
                <w:lang w:eastAsia="cs-CZ"/>
              </w:rPr>
              <w:t>ZPŘ/otevřené řízení</w:t>
            </w:r>
          </w:p>
        </w:tc>
      </w:tr>
    </w:tbl>
    <w:p w14:paraId="6BD1864A" w14:textId="0BA5180F" w:rsidR="00717A21" w:rsidRPr="00717A21" w:rsidRDefault="00717A21" w:rsidP="00717A21">
      <w:pPr>
        <w:spacing w:before="240" w:after="120" w:line="240" w:lineRule="auto"/>
        <w:jc w:val="both"/>
        <w:rPr>
          <w:rFonts w:ascii="Calibri" w:eastAsia="Times New Roman" w:hAnsi="Calibri" w:cs="Calibri"/>
          <w:sz w:val="24"/>
          <w:szCs w:val="24"/>
          <w:lang w:eastAsia="cs-CZ"/>
        </w:rPr>
      </w:pPr>
      <w:commentRangeStart w:id="3"/>
      <w:r w:rsidRPr="00717A21">
        <w:rPr>
          <w:rFonts w:ascii="Calibri" w:eastAsia="Times New Roman" w:hAnsi="Calibri" w:cs="Calibri"/>
          <w:sz w:val="24"/>
          <w:szCs w:val="24"/>
          <w:lang w:eastAsia="cs-CZ"/>
        </w:rPr>
        <w:t>…</w:t>
      </w:r>
      <w:commentRangeEnd w:id="3"/>
      <w:r>
        <w:rPr>
          <w:rStyle w:val="Odkaznakoment"/>
          <w:rFonts w:ascii="Cambria" w:eastAsia="Cambria" w:hAnsi="Cambria" w:cs="Times New Roman"/>
        </w:rPr>
        <w:commentReference w:id="3"/>
      </w:r>
    </w:p>
    <w:p w14:paraId="379374EA" w14:textId="0F114B88" w:rsidR="00693797" w:rsidRPr="006056B6" w:rsidRDefault="00693797" w:rsidP="006056B6">
      <w:pPr>
        <w:pStyle w:val="Nadpis1"/>
        <w:numPr>
          <w:ilvl w:val="0"/>
          <w:numId w:val="3"/>
        </w:numPr>
        <w:ind w:left="357" w:hanging="357"/>
        <w:rPr>
          <w:rFonts w:eastAsia="Times New Roman"/>
          <w:lang w:eastAsia="cs-CZ"/>
        </w:rPr>
      </w:pPr>
      <w:r w:rsidRPr="006056B6">
        <w:rPr>
          <w:rFonts w:eastAsia="Times New Roman"/>
          <w:lang w:eastAsia="cs-CZ"/>
        </w:rPr>
        <w:t>PŘEDMĚT VEŘEJNÉ ZAKÁZKY</w:t>
      </w:r>
    </w:p>
    <w:p w14:paraId="609BC041" w14:textId="4F562E4A" w:rsidR="00693797" w:rsidRPr="00E5733C" w:rsidRDefault="0015169A" w:rsidP="00E5733C">
      <w:pPr>
        <w:spacing w:before="120" w:after="120" w:line="240" w:lineRule="auto"/>
        <w:jc w:val="both"/>
        <w:rPr>
          <w:rFonts w:ascii="Calibri" w:eastAsia="Times New Roman" w:hAnsi="Calibri" w:cs="Calibri"/>
          <w:szCs w:val="24"/>
          <w:lang w:eastAsia="cs-CZ"/>
        </w:rPr>
      </w:pPr>
      <w:r w:rsidRPr="00E5733C">
        <w:rPr>
          <w:rFonts w:ascii="Calibri" w:eastAsia="Times New Roman" w:hAnsi="Calibri" w:cs="Calibri"/>
          <w:szCs w:val="24"/>
          <w:lang w:eastAsia="cs-CZ"/>
        </w:rPr>
        <w:t xml:space="preserve">Předmětem veřejné zakázky je </w:t>
      </w:r>
      <w:r w:rsidRPr="00E5733C">
        <w:rPr>
          <w:rFonts w:ascii="Calibri" w:eastAsia="Times New Roman" w:hAnsi="Calibri" w:cs="Calibri"/>
          <w:szCs w:val="24"/>
          <w:highlight w:val="yellow"/>
          <w:lang w:eastAsia="cs-CZ"/>
        </w:rPr>
        <w:t>……………………………………………….</w:t>
      </w:r>
    </w:p>
    <w:p w14:paraId="09D343F3" w14:textId="6C29E5F6" w:rsidR="00976268" w:rsidRPr="006056B6" w:rsidRDefault="00976268" w:rsidP="006056B6">
      <w:pPr>
        <w:pStyle w:val="Nadpis1"/>
        <w:numPr>
          <w:ilvl w:val="0"/>
          <w:numId w:val="3"/>
        </w:numPr>
        <w:ind w:left="357" w:hanging="357"/>
        <w:rPr>
          <w:rFonts w:eastAsia="Times New Roman"/>
          <w:lang w:eastAsia="cs-CZ"/>
        </w:rPr>
      </w:pPr>
      <w:r w:rsidRPr="006056B6">
        <w:rPr>
          <w:rFonts w:eastAsia="Times New Roman"/>
          <w:lang w:eastAsia="cs-CZ"/>
        </w:rPr>
        <w:t>POVĚŘENÉ OSOBY</w:t>
      </w:r>
    </w:p>
    <w:p w14:paraId="4EF269B7" w14:textId="56CCE515" w:rsidR="000C3A65" w:rsidRPr="00E5733C" w:rsidRDefault="00717A21" w:rsidP="00E5733C">
      <w:pPr>
        <w:spacing w:before="120" w:after="120" w:line="240" w:lineRule="auto"/>
        <w:jc w:val="both"/>
        <w:rPr>
          <w:rFonts w:eastAsia="Times New Roman" w:cstheme="minorHAnsi"/>
          <w:lang w:eastAsia="cs-CZ"/>
        </w:rPr>
      </w:pPr>
      <w:r w:rsidRPr="00EB4506">
        <w:rPr>
          <w:rFonts w:eastAsia="Times New Roman" w:cstheme="minorHAnsi"/>
          <w:lang w:eastAsia="cs-CZ"/>
        </w:rPr>
        <w:t>K</w:t>
      </w:r>
      <w:r>
        <w:rPr>
          <w:rFonts w:eastAsia="Times New Roman" w:cstheme="minorHAnsi"/>
          <w:lang w:eastAsia="cs-CZ"/>
        </w:rPr>
        <w:t> otevírání,</w:t>
      </w:r>
      <w:r w:rsidRPr="00EB4506">
        <w:rPr>
          <w:rFonts w:eastAsia="Times New Roman" w:cstheme="minorHAnsi"/>
          <w:lang w:eastAsia="cs-CZ"/>
        </w:rPr>
        <w:t xml:space="preserve"> </w:t>
      </w:r>
      <w:r w:rsidR="006056B6">
        <w:rPr>
          <w:rFonts w:eastAsia="Times New Roman" w:cstheme="minorHAnsi"/>
          <w:lang w:eastAsia="cs-CZ"/>
        </w:rPr>
        <w:t>posouzení</w:t>
      </w:r>
      <w:r w:rsidR="00610789">
        <w:rPr>
          <w:rFonts w:eastAsia="Times New Roman" w:cstheme="minorHAnsi"/>
          <w:lang w:eastAsia="cs-CZ"/>
        </w:rPr>
        <w:t xml:space="preserve"> a </w:t>
      </w:r>
      <w:r w:rsidR="00610789" w:rsidRPr="00EB4506">
        <w:rPr>
          <w:rFonts w:eastAsia="Times New Roman" w:cstheme="minorHAnsi"/>
          <w:lang w:eastAsia="cs-CZ"/>
        </w:rPr>
        <w:t>hodnocení</w:t>
      </w:r>
      <w:r w:rsidR="006056B6">
        <w:rPr>
          <w:rFonts w:eastAsia="Times New Roman" w:cstheme="minorHAnsi"/>
          <w:lang w:eastAsia="cs-CZ"/>
        </w:rPr>
        <w:t xml:space="preserve"> nabídek </w:t>
      </w:r>
      <w:r w:rsidR="000C3A65" w:rsidRPr="00E5733C">
        <w:rPr>
          <w:rFonts w:eastAsia="Times New Roman" w:cstheme="minorHAnsi"/>
          <w:lang w:eastAsia="cs-CZ"/>
        </w:rPr>
        <w:t xml:space="preserve">zadavatel pověřil dne </w:t>
      </w:r>
      <w:r w:rsidR="000C3A65" w:rsidRPr="00E5733C">
        <w:rPr>
          <w:rFonts w:eastAsia="Times New Roman" w:cstheme="minorHAnsi"/>
          <w:highlight w:val="yellow"/>
          <w:lang w:eastAsia="cs-CZ"/>
        </w:rPr>
        <w:t>…………</w:t>
      </w:r>
      <w:r w:rsidR="000C3A65" w:rsidRPr="00E5733C">
        <w:rPr>
          <w:rFonts w:eastAsia="Times New Roman" w:cstheme="minorHAnsi"/>
          <w:lang w:eastAsia="cs-CZ"/>
        </w:rPr>
        <w:t xml:space="preserve"> </w:t>
      </w:r>
      <w:commentRangeStart w:id="4"/>
      <w:r w:rsidR="000C3A65" w:rsidRPr="00E5733C">
        <w:rPr>
          <w:rFonts w:eastAsia="Times New Roman" w:cstheme="minorHAnsi"/>
          <w:lang w:eastAsia="cs-CZ"/>
        </w:rPr>
        <w:t>následující osoby:</w:t>
      </w:r>
      <w:commentRangeEnd w:id="4"/>
      <w:r>
        <w:rPr>
          <w:rStyle w:val="Odkaznakoment"/>
          <w:rFonts w:ascii="Cambria" w:eastAsia="Cambria" w:hAnsi="Cambria" w:cs="Times New Roman"/>
        </w:rPr>
        <w:commentReference w:id="4"/>
      </w:r>
    </w:p>
    <w:p w14:paraId="44CE5F2E" w14:textId="77777777" w:rsidR="000C3A65" w:rsidRPr="00E5733C" w:rsidRDefault="000C3A65" w:rsidP="00E5733C">
      <w:pPr>
        <w:pStyle w:val="Odstavecseseznamem"/>
        <w:numPr>
          <w:ilvl w:val="0"/>
          <w:numId w:val="13"/>
        </w:numPr>
        <w:spacing w:before="120" w:after="120" w:line="240" w:lineRule="auto"/>
        <w:jc w:val="both"/>
        <w:rPr>
          <w:rFonts w:eastAsia="Times New Roman" w:cstheme="minorHAnsi"/>
          <w:lang w:eastAsia="cs-CZ"/>
        </w:rPr>
      </w:pPr>
      <w:r w:rsidRPr="00E5733C">
        <w:rPr>
          <w:rFonts w:eastAsia="Times New Roman" w:cstheme="minorHAnsi"/>
          <w:highlight w:val="yellow"/>
          <w:lang w:eastAsia="cs-CZ"/>
        </w:rPr>
        <w:t>……………………………………</w:t>
      </w:r>
      <w:r w:rsidRPr="00E5733C">
        <w:rPr>
          <w:rFonts w:eastAsia="Times New Roman" w:cstheme="minorHAnsi"/>
          <w:lang w:eastAsia="cs-CZ"/>
        </w:rPr>
        <w:t xml:space="preserve">, </w:t>
      </w:r>
      <w:r w:rsidRPr="00E5733C">
        <w:rPr>
          <w:rFonts w:eastAsia="Times New Roman" w:cstheme="minorHAnsi"/>
          <w:highlight w:val="yellow"/>
          <w:lang w:eastAsia="cs-CZ"/>
        </w:rPr>
        <w:t>……………………………………..</w:t>
      </w:r>
    </w:p>
    <w:p w14:paraId="2FF4DCB9" w14:textId="77777777" w:rsidR="006056B6" w:rsidRPr="006056B6" w:rsidRDefault="000C3A65" w:rsidP="006056B6">
      <w:pPr>
        <w:pStyle w:val="Odstavecseseznamem"/>
        <w:numPr>
          <w:ilvl w:val="0"/>
          <w:numId w:val="13"/>
        </w:numPr>
        <w:spacing w:before="120" w:after="120" w:line="240" w:lineRule="auto"/>
        <w:jc w:val="both"/>
        <w:rPr>
          <w:rFonts w:eastAsia="Times New Roman" w:cstheme="minorHAnsi"/>
          <w:lang w:eastAsia="cs-CZ"/>
        </w:rPr>
      </w:pPr>
      <w:r w:rsidRPr="00E5733C">
        <w:rPr>
          <w:rFonts w:eastAsia="Times New Roman" w:cstheme="minorHAnsi"/>
          <w:highlight w:val="yellow"/>
          <w:lang w:eastAsia="cs-CZ"/>
        </w:rPr>
        <w:t>……………………………………,</w:t>
      </w:r>
      <w:r w:rsidRPr="00E5733C">
        <w:rPr>
          <w:rFonts w:eastAsia="Times New Roman" w:cstheme="minorHAnsi"/>
          <w:lang w:eastAsia="cs-CZ"/>
        </w:rPr>
        <w:t xml:space="preserve"> </w:t>
      </w:r>
      <w:r w:rsidRPr="00E5733C">
        <w:rPr>
          <w:rFonts w:eastAsia="Times New Roman" w:cstheme="minorHAnsi"/>
          <w:highlight w:val="yellow"/>
          <w:lang w:eastAsia="cs-CZ"/>
        </w:rPr>
        <w:t>……………………………………..</w:t>
      </w:r>
    </w:p>
    <w:p w14:paraId="57DB6930" w14:textId="334C2E46" w:rsidR="006056B6" w:rsidRPr="006056B6" w:rsidRDefault="000C3A65" w:rsidP="006056B6">
      <w:pPr>
        <w:pStyle w:val="Odstavecseseznamem"/>
        <w:numPr>
          <w:ilvl w:val="0"/>
          <w:numId w:val="13"/>
        </w:numPr>
        <w:spacing w:before="120" w:after="120" w:line="240" w:lineRule="auto"/>
        <w:jc w:val="both"/>
        <w:rPr>
          <w:rFonts w:eastAsia="Times New Roman" w:cstheme="minorHAnsi"/>
          <w:lang w:eastAsia="cs-CZ"/>
        </w:rPr>
      </w:pPr>
      <w:r w:rsidRPr="006056B6">
        <w:rPr>
          <w:rFonts w:eastAsia="Times New Roman" w:cstheme="minorHAnsi"/>
          <w:highlight w:val="yellow"/>
          <w:lang w:eastAsia="cs-CZ"/>
        </w:rPr>
        <w:t>……………………………………,</w:t>
      </w:r>
      <w:r w:rsidRPr="006056B6">
        <w:rPr>
          <w:rFonts w:eastAsia="Times New Roman" w:cstheme="minorHAnsi"/>
          <w:lang w:eastAsia="cs-CZ"/>
        </w:rPr>
        <w:t xml:space="preserve"> </w:t>
      </w:r>
      <w:r w:rsidRPr="006056B6">
        <w:rPr>
          <w:rFonts w:eastAsia="Times New Roman" w:cstheme="minorHAnsi"/>
          <w:highlight w:val="yellow"/>
          <w:lang w:eastAsia="cs-CZ"/>
        </w:rPr>
        <w:t>……………………………………..</w:t>
      </w:r>
    </w:p>
    <w:p w14:paraId="0D449CAA" w14:textId="77777777" w:rsidR="00976268" w:rsidRPr="00E5733C" w:rsidRDefault="00976268" w:rsidP="00E5733C">
      <w:pPr>
        <w:spacing w:before="120" w:after="120" w:line="240" w:lineRule="auto"/>
        <w:jc w:val="both"/>
        <w:rPr>
          <w:rFonts w:ascii="Calibri" w:eastAsia="Times New Roman" w:hAnsi="Calibri" w:cs="Calibri"/>
          <w:b/>
          <w:szCs w:val="24"/>
          <w:highlight w:val="yellow"/>
          <w:lang w:eastAsia="cs-CZ"/>
        </w:rPr>
      </w:pPr>
    </w:p>
    <w:p w14:paraId="1E79D957" w14:textId="4B4D36EC" w:rsidR="004D0B34" w:rsidRPr="006056B6" w:rsidRDefault="00891038" w:rsidP="006056B6">
      <w:pPr>
        <w:pStyle w:val="Nadpis1"/>
        <w:numPr>
          <w:ilvl w:val="0"/>
          <w:numId w:val="3"/>
        </w:numPr>
        <w:ind w:left="357" w:hanging="357"/>
        <w:rPr>
          <w:rFonts w:eastAsia="Times New Roman"/>
          <w:lang w:eastAsia="cs-CZ"/>
        </w:rPr>
      </w:pPr>
      <w:r w:rsidRPr="006056B6">
        <w:rPr>
          <w:rFonts w:eastAsia="Times New Roman"/>
          <w:lang w:eastAsia="cs-CZ"/>
        </w:rPr>
        <w:t>SEZNAM PODANÝCH NABÍDEK</w:t>
      </w:r>
    </w:p>
    <w:p w14:paraId="43939C46" w14:textId="5CD3489F" w:rsidR="004D0B34" w:rsidRDefault="001374C4" w:rsidP="00E5733C">
      <w:pPr>
        <w:spacing w:before="120" w:after="120" w:line="240" w:lineRule="auto"/>
        <w:jc w:val="both"/>
        <w:rPr>
          <w:rFonts w:ascii="Calibri" w:eastAsia="Times New Roman" w:hAnsi="Calibri" w:cs="Calibri"/>
          <w:szCs w:val="24"/>
          <w:lang w:eastAsia="cs-CZ"/>
        </w:rPr>
      </w:pPr>
      <w:r w:rsidRPr="00EB4506">
        <w:rPr>
          <w:rFonts w:eastAsia="Times New Roman" w:cstheme="minorHAnsi"/>
          <w:color w:val="FF0000"/>
          <w:lang w:eastAsia="cs-CZ"/>
        </w:rPr>
        <w:t xml:space="preserve">Varianta 1: </w:t>
      </w:r>
      <w:r w:rsidR="004D0B34" w:rsidRPr="00E5733C">
        <w:rPr>
          <w:rFonts w:ascii="Calibri" w:eastAsia="Times New Roman" w:hAnsi="Calibri" w:cs="Calibri"/>
          <w:szCs w:val="24"/>
          <w:lang w:eastAsia="cs-CZ"/>
        </w:rPr>
        <w:t xml:space="preserve">Ve lhůtě pro podání nabídek bylo podáno </w:t>
      </w:r>
      <w:commentRangeStart w:id="5"/>
      <w:r w:rsidR="004D0B34" w:rsidRPr="00E5733C">
        <w:rPr>
          <w:rFonts w:ascii="Calibri" w:eastAsia="Times New Roman" w:hAnsi="Calibri" w:cs="Calibri"/>
          <w:szCs w:val="24"/>
          <w:highlight w:val="yellow"/>
          <w:lang w:eastAsia="cs-CZ"/>
        </w:rPr>
        <w:t>…</w:t>
      </w:r>
      <w:commentRangeEnd w:id="5"/>
      <w:r>
        <w:rPr>
          <w:rStyle w:val="Odkaznakoment"/>
          <w:rFonts w:ascii="Cambria" w:eastAsia="Cambria" w:hAnsi="Cambria" w:cs="Times New Roman"/>
        </w:rPr>
        <w:commentReference w:id="5"/>
      </w:r>
      <w:r w:rsidR="004D0B34" w:rsidRPr="00E5733C">
        <w:rPr>
          <w:rFonts w:ascii="Calibri" w:eastAsia="Times New Roman" w:hAnsi="Calibri" w:cs="Calibri"/>
          <w:szCs w:val="24"/>
          <w:lang w:eastAsia="cs-CZ"/>
        </w:rPr>
        <w:t xml:space="preserve"> elektronických nabídek.</w:t>
      </w:r>
    </w:p>
    <w:p w14:paraId="1A752B4C" w14:textId="327468E1" w:rsidR="00144494" w:rsidRPr="00144494" w:rsidRDefault="00144494" w:rsidP="00144494">
      <w:pPr>
        <w:rPr>
          <w:lang w:eastAsia="cs-CZ"/>
        </w:rPr>
      </w:pPr>
      <w:commentRangeStart w:id="6"/>
      <w:r w:rsidRPr="008908D8">
        <w:rPr>
          <w:lang w:eastAsia="cs-CZ"/>
        </w:rPr>
        <w:lastRenderedPageBreak/>
        <w:t>Všichni účastníci zadávacího řízení složili jistotu za splnění zadávacích podmínek.</w:t>
      </w:r>
      <w:commentRangeEnd w:id="6"/>
      <w:r w:rsidR="001374C4">
        <w:rPr>
          <w:rStyle w:val="Odkaznakoment"/>
          <w:rFonts w:ascii="Cambria" w:eastAsia="Cambria" w:hAnsi="Cambria" w:cs="Times New Roman"/>
        </w:rPr>
        <w:commentReference w:id="6"/>
      </w:r>
    </w:p>
    <w:tbl>
      <w:tblPr>
        <w:tblStyle w:val="Mkatabulky1"/>
        <w:tblW w:w="9924" w:type="dxa"/>
        <w:tblInd w:w="-5" w:type="dxa"/>
        <w:tblLook w:val="04A0" w:firstRow="1" w:lastRow="0" w:firstColumn="1" w:lastColumn="0" w:noHBand="0" w:noVBand="1"/>
      </w:tblPr>
      <w:tblGrid>
        <w:gridCol w:w="974"/>
        <w:gridCol w:w="764"/>
        <w:gridCol w:w="3507"/>
        <w:gridCol w:w="1882"/>
        <w:gridCol w:w="2797"/>
      </w:tblGrid>
      <w:tr w:rsidR="00BF2F5D" w:rsidRPr="003B779E" w14:paraId="6F2CF2D9" w14:textId="77777777" w:rsidTr="00570789">
        <w:trPr>
          <w:trHeight w:hRule="exact" w:val="618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AE1F424" w14:textId="77777777" w:rsidR="00BF2F5D" w:rsidRPr="0097486A" w:rsidRDefault="00BF2F5D" w:rsidP="00570789">
            <w:pPr>
              <w:jc w:val="center"/>
              <w:rPr>
                <w:rFonts w:asciiTheme="minorHAnsi" w:eastAsia="Calibri" w:hAnsiTheme="minorHAnsi" w:cstheme="minorHAnsi"/>
                <w:b/>
                <w:lang w:eastAsia="cs-CZ"/>
              </w:rPr>
            </w:pPr>
            <w:r w:rsidRPr="0097486A">
              <w:rPr>
                <w:rFonts w:asciiTheme="minorHAnsi" w:eastAsia="Calibri" w:hAnsiTheme="minorHAnsi" w:cstheme="minorHAnsi"/>
                <w:b/>
                <w:lang w:eastAsia="cs-CZ"/>
              </w:rPr>
              <w:t>Nabídka</w:t>
            </w:r>
          </w:p>
        </w:tc>
        <w:tc>
          <w:tcPr>
            <w:tcW w:w="4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95FB881" w14:textId="77777777" w:rsidR="00BF2F5D" w:rsidRPr="0097486A" w:rsidRDefault="00BF2F5D" w:rsidP="00570789">
            <w:pPr>
              <w:jc w:val="center"/>
              <w:rPr>
                <w:rFonts w:asciiTheme="minorHAnsi" w:eastAsia="Calibri" w:hAnsiTheme="minorHAnsi" w:cstheme="minorHAnsi"/>
                <w:b/>
                <w:lang w:eastAsia="cs-CZ"/>
              </w:rPr>
            </w:pPr>
            <w:r w:rsidRPr="0097486A">
              <w:rPr>
                <w:rFonts w:asciiTheme="minorHAnsi" w:eastAsia="Calibri" w:hAnsiTheme="minorHAnsi" w:cstheme="minorHAnsi"/>
                <w:b/>
                <w:lang w:eastAsia="cs-CZ"/>
              </w:rPr>
              <w:t>Dodavatel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8362C3E" w14:textId="77777777" w:rsidR="00BF2F5D" w:rsidRPr="0097486A" w:rsidRDefault="00BF2F5D" w:rsidP="00570789">
            <w:pPr>
              <w:jc w:val="center"/>
              <w:rPr>
                <w:rFonts w:asciiTheme="minorHAnsi" w:eastAsia="Calibri" w:hAnsiTheme="minorHAnsi" w:cstheme="minorHAnsi"/>
                <w:lang w:eastAsia="cs-CZ"/>
              </w:rPr>
            </w:pPr>
            <w:r w:rsidRPr="0097486A">
              <w:rPr>
                <w:rFonts w:asciiTheme="minorHAnsi" w:eastAsia="Calibri" w:hAnsiTheme="minorHAnsi" w:cstheme="minorHAnsi"/>
                <w:b/>
                <w:lang w:eastAsia="cs-CZ"/>
              </w:rPr>
              <w:t>Doba doručení</w:t>
            </w:r>
            <w:r w:rsidRPr="0097486A">
              <w:rPr>
                <w:rFonts w:asciiTheme="minorHAnsi" w:eastAsia="Calibri" w:hAnsiTheme="minorHAnsi" w:cstheme="minorHAnsi"/>
                <w:b/>
                <w:lang w:eastAsia="cs-CZ"/>
              </w:rPr>
              <w:br/>
            </w:r>
            <w:r w:rsidRPr="0097486A">
              <w:rPr>
                <w:rFonts w:asciiTheme="minorHAnsi" w:eastAsia="Calibri" w:hAnsiTheme="minorHAnsi" w:cstheme="minorHAnsi"/>
                <w:lang w:eastAsia="cs-CZ"/>
              </w:rPr>
              <w:t>(den, čas)</w:t>
            </w:r>
          </w:p>
          <w:p w14:paraId="714C1844" w14:textId="77777777" w:rsidR="00BF2F5D" w:rsidRPr="0097486A" w:rsidRDefault="00BF2F5D" w:rsidP="00570789">
            <w:pPr>
              <w:jc w:val="center"/>
              <w:rPr>
                <w:rFonts w:asciiTheme="minorHAnsi" w:eastAsia="Calibri" w:hAnsiTheme="minorHAnsi" w:cstheme="minorHAnsi"/>
                <w:lang w:eastAsia="cs-CZ"/>
              </w:rPr>
            </w:pP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F4BEF6D" w14:textId="691958A8" w:rsidR="00BF2F5D" w:rsidRPr="0097486A" w:rsidRDefault="00BF2F5D" w:rsidP="00570789">
            <w:pPr>
              <w:jc w:val="center"/>
              <w:rPr>
                <w:rFonts w:asciiTheme="minorHAnsi" w:eastAsia="Calibri" w:hAnsiTheme="minorHAnsi" w:cstheme="minorHAnsi"/>
                <w:b/>
                <w:lang w:eastAsia="cs-CZ"/>
              </w:rPr>
            </w:pPr>
            <w:commentRangeStart w:id="7"/>
            <w:r>
              <w:rPr>
                <w:rFonts w:asciiTheme="minorHAnsi" w:eastAsia="Calibri" w:hAnsiTheme="minorHAnsi" w:cstheme="minorHAnsi"/>
                <w:b/>
                <w:lang w:eastAsia="cs-CZ"/>
              </w:rPr>
              <w:t>Poznámka</w:t>
            </w:r>
            <w:commentRangeEnd w:id="7"/>
            <w:r w:rsidR="001374C4">
              <w:rPr>
                <w:rStyle w:val="Odkaznakoment"/>
              </w:rPr>
              <w:commentReference w:id="7"/>
            </w:r>
          </w:p>
        </w:tc>
      </w:tr>
      <w:tr w:rsidR="00BF2F5D" w:rsidRPr="003B779E" w14:paraId="29C8D3CC" w14:textId="77777777" w:rsidTr="001374C4">
        <w:trPr>
          <w:trHeight w:val="280"/>
        </w:trPr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A6D6F43" w14:textId="77777777" w:rsidR="00BF2F5D" w:rsidRPr="0097486A" w:rsidRDefault="00BF2F5D" w:rsidP="00570789">
            <w:pPr>
              <w:jc w:val="both"/>
              <w:rPr>
                <w:rFonts w:asciiTheme="minorHAnsi" w:eastAsia="Times New Roman" w:hAnsiTheme="minorHAnsi" w:cstheme="minorHAnsi"/>
                <w:lang w:eastAsia="cs-CZ"/>
              </w:rPr>
            </w:pPr>
            <w:r w:rsidRPr="0097486A">
              <w:rPr>
                <w:rFonts w:asciiTheme="minorHAnsi" w:eastAsia="Times New Roman" w:hAnsiTheme="minorHAnsi" w:cstheme="minorHAnsi"/>
                <w:lang w:eastAsia="cs-CZ"/>
              </w:rPr>
              <w:t>E1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21DB4" w14:textId="77777777" w:rsidR="00BF2F5D" w:rsidRPr="0097486A" w:rsidRDefault="00BF2F5D" w:rsidP="00570789">
            <w:pPr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97486A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Název: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04A5D5B" w14:textId="77777777" w:rsidR="00BF2F5D" w:rsidRPr="0097486A" w:rsidRDefault="00BF2F5D" w:rsidP="00570789">
            <w:pPr>
              <w:jc w:val="both"/>
              <w:rPr>
                <w:rFonts w:asciiTheme="minorHAnsi" w:eastAsia="Times New Roman" w:hAnsiTheme="minorHAnsi" w:cstheme="minorHAnsi"/>
                <w:b/>
                <w:lang w:eastAsia="cs-CZ"/>
              </w:rPr>
            </w:pP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FEC3329" w14:textId="77777777" w:rsidR="00BF2F5D" w:rsidRPr="0097486A" w:rsidRDefault="00BF2F5D" w:rsidP="00570789">
            <w:pPr>
              <w:jc w:val="both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  <w:tc>
          <w:tcPr>
            <w:tcW w:w="27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373BA8F" w14:textId="77777777" w:rsidR="00BF2F5D" w:rsidRPr="0097486A" w:rsidRDefault="00BF2F5D" w:rsidP="00570789">
            <w:pPr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</w:tr>
      <w:tr w:rsidR="00BF2F5D" w:rsidRPr="003B779E" w14:paraId="18DA779D" w14:textId="77777777" w:rsidTr="001374C4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71F667" w14:textId="77777777" w:rsidR="00BF2F5D" w:rsidRPr="0097486A" w:rsidRDefault="00BF2F5D" w:rsidP="00570789">
            <w:pPr>
              <w:jc w:val="both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69738" w14:textId="77777777" w:rsidR="00BF2F5D" w:rsidRPr="0097486A" w:rsidRDefault="00BF2F5D" w:rsidP="00570789">
            <w:pPr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97486A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IČO: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2E43C54" w14:textId="77777777" w:rsidR="00BF2F5D" w:rsidRPr="0097486A" w:rsidRDefault="00BF2F5D" w:rsidP="00570789">
            <w:pPr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8EB1519" w14:textId="77777777" w:rsidR="00BF2F5D" w:rsidRPr="0097486A" w:rsidRDefault="00BF2F5D" w:rsidP="00570789">
            <w:pPr>
              <w:jc w:val="both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  <w:tc>
          <w:tcPr>
            <w:tcW w:w="27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D950480" w14:textId="77777777" w:rsidR="00BF2F5D" w:rsidRPr="0097486A" w:rsidRDefault="00BF2F5D" w:rsidP="00570789">
            <w:pPr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</w:tr>
      <w:tr w:rsidR="00BF2F5D" w:rsidRPr="003B779E" w14:paraId="65050BCA" w14:textId="77777777" w:rsidTr="001374C4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B736B" w14:textId="77777777" w:rsidR="00BF2F5D" w:rsidRPr="0097486A" w:rsidRDefault="00BF2F5D" w:rsidP="00570789">
            <w:pPr>
              <w:jc w:val="both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777E1" w14:textId="77777777" w:rsidR="00BF2F5D" w:rsidRPr="0097486A" w:rsidRDefault="00BF2F5D" w:rsidP="00570789">
            <w:pPr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  <w:r w:rsidRPr="0097486A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Sídlo: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9BEF2CA" w14:textId="77777777" w:rsidR="00BF2F5D" w:rsidRPr="0097486A" w:rsidRDefault="00BF2F5D" w:rsidP="00570789">
            <w:pPr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D75198F" w14:textId="77777777" w:rsidR="00BF2F5D" w:rsidRPr="0097486A" w:rsidRDefault="00BF2F5D" w:rsidP="00570789">
            <w:pPr>
              <w:jc w:val="both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  <w:tc>
          <w:tcPr>
            <w:tcW w:w="27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062452F" w14:textId="77777777" w:rsidR="00BF2F5D" w:rsidRPr="0097486A" w:rsidRDefault="00BF2F5D" w:rsidP="00570789">
            <w:pPr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</w:tr>
      <w:tr w:rsidR="00BF2F5D" w:rsidRPr="003B779E" w14:paraId="2F5A5933" w14:textId="77777777" w:rsidTr="001374C4">
        <w:trPr>
          <w:trHeight w:val="280"/>
        </w:trPr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A23DEB" w14:textId="77777777" w:rsidR="00BF2F5D" w:rsidRPr="0097486A" w:rsidRDefault="00BF2F5D" w:rsidP="00570789">
            <w:pPr>
              <w:jc w:val="both"/>
              <w:rPr>
                <w:rFonts w:asciiTheme="minorHAnsi" w:eastAsia="Times New Roman" w:hAnsiTheme="minorHAnsi" w:cstheme="minorHAnsi"/>
                <w:lang w:eastAsia="cs-CZ"/>
              </w:rPr>
            </w:pPr>
            <w:r w:rsidRPr="0097486A">
              <w:rPr>
                <w:rFonts w:asciiTheme="minorHAnsi" w:eastAsia="Times New Roman" w:hAnsiTheme="minorHAnsi" w:cstheme="minorHAnsi"/>
                <w:lang w:eastAsia="cs-CZ"/>
              </w:rPr>
              <w:t>E2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E2BAD" w14:textId="77777777" w:rsidR="00BF2F5D" w:rsidRPr="0097486A" w:rsidRDefault="00BF2F5D" w:rsidP="00570789">
            <w:pPr>
              <w:jc w:val="both"/>
              <w:rPr>
                <w:rFonts w:asciiTheme="minorHAnsi" w:eastAsia="Times New Roman" w:hAnsiTheme="minorHAnsi" w:cstheme="minorHAnsi"/>
                <w:lang w:eastAsia="cs-CZ"/>
              </w:rPr>
            </w:pPr>
            <w:r w:rsidRPr="0097486A"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  <w:t>Název: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A4E5462" w14:textId="77777777" w:rsidR="00BF2F5D" w:rsidRPr="0097486A" w:rsidRDefault="00BF2F5D" w:rsidP="00570789">
            <w:pPr>
              <w:jc w:val="both"/>
              <w:rPr>
                <w:rFonts w:asciiTheme="minorHAnsi" w:eastAsia="Times New Roman" w:hAnsiTheme="minorHAnsi" w:cstheme="minorHAnsi"/>
                <w:b/>
                <w:lang w:eastAsia="cs-CZ"/>
              </w:rPr>
            </w:pP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A07E07C" w14:textId="77777777" w:rsidR="00BF2F5D" w:rsidRPr="0097486A" w:rsidRDefault="00BF2F5D" w:rsidP="00570789">
            <w:pPr>
              <w:jc w:val="both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  <w:tc>
          <w:tcPr>
            <w:tcW w:w="27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B3BC752" w14:textId="77777777" w:rsidR="00BF2F5D" w:rsidRPr="0097486A" w:rsidRDefault="00BF2F5D" w:rsidP="00570789">
            <w:pPr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cs-CZ"/>
              </w:rPr>
            </w:pPr>
          </w:p>
        </w:tc>
      </w:tr>
      <w:tr w:rsidR="00BF2F5D" w:rsidRPr="003B779E" w14:paraId="0A03D9AB" w14:textId="77777777" w:rsidTr="001374C4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1CCD26" w14:textId="77777777" w:rsidR="00BF2F5D" w:rsidRPr="00846F86" w:rsidRDefault="00BF2F5D" w:rsidP="00570789">
            <w:pPr>
              <w:jc w:val="both"/>
              <w:rPr>
                <w:rFonts w:eastAsia="Times New Roman" w:cs="Calibr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6F98E" w14:textId="77777777" w:rsidR="00BF2F5D" w:rsidRPr="003B779E" w:rsidRDefault="00BF2F5D" w:rsidP="00570789">
            <w:pPr>
              <w:jc w:val="both"/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IČO: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4D092C0" w14:textId="77777777" w:rsidR="00BF2F5D" w:rsidRPr="00581AFC" w:rsidRDefault="00BF2F5D" w:rsidP="00570789">
            <w:pPr>
              <w:jc w:val="both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09ACB9C" w14:textId="77777777" w:rsidR="00BF2F5D" w:rsidRPr="003B779E" w:rsidRDefault="00BF2F5D" w:rsidP="00570789">
            <w:pPr>
              <w:jc w:val="both"/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4D81DCE3" w14:textId="77777777" w:rsidR="00BF2F5D" w:rsidRPr="001018CD" w:rsidRDefault="00BF2F5D" w:rsidP="00570789">
            <w:pPr>
              <w:jc w:val="both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BF2F5D" w:rsidRPr="003B779E" w14:paraId="51D5E615" w14:textId="77777777" w:rsidTr="001374C4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234F6" w14:textId="77777777" w:rsidR="00BF2F5D" w:rsidRPr="00846F86" w:rsidRDefault="00BF2F5D" w:rsidP="00570789">
            <w:pPr>
              <w:jc w:val="both"/>
              <w:rPr>
                <w:rFonts w:eastAsia="Times New Roman" w:cs="Calibr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691EA" w14:textId="77777777" w:rsidR="00BF2F5D" w:rsidRPr="003B779E" w:rsidRDefault="00BF2F5D" w:rsidP="00570789">
            <w:pPr>
              <w:jc w:val="both"/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Sídlo: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0C8A1F6" w14:textId="77777777" w:rsidR="00BF2F5D" w:rsidRPr="00581AFC" w:rsidRDefault="00BF2F5D" w:rsidP="00570789">
            <w:pPr>
              <w:jc w:val="both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5BFA400B" w14:textId="77777777" w:rsidR="00BF2F5D" w:rsidRPr="003B779E" w:rsidRDefault="00BF2F5D" w:rsidP="00570789">
            <w:pPr>
              <w:jc w:val="both"/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A77D292" w14:textId="77777777" w:rsidR="00BF2F5D" w:rsidRPr="001018CD" w:rsidRDefault="00BF2F5D" w:rsidP="00570789">
            <w:pPr>
              <w:jc w:val="both"/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</w:tbl>
    <w:p w14:paraId="7D766FCA" w14:textId="0C5A6501" w:rsidR="001374C4" w:rsidRDefault="001374C4" w:rsidP="001374C4">
      <w:pPr>
        <w:spacing w:before="120" w:after="120" w:line="240" w:lineRule="auto"/>
        <w:rPr>
          <w:lang w:eastAsia="cs-CZ"/>
        </w:rPr>
      </w:pPr>
      <w:r w:rsidRPr="00EB4506">
        <w:rPr>
          <w:rFonts w:eastAsia="Times New Roman" w:cstheme="minorHAnsi"/>
          <w:color w:val="FF0000"/>
          <w:lang w:eastAsia="cs-CZ"/>
        </w:rPr>
        <w:t xml:space="preserve">Varianta 2: </w:t>
      </w:r>
      <w:r w:rsidRPr="00EB4506">
        <w:rPr>
          <w:rFonts w:eastAsia="Times New Roman" w:cstheme="minorHAnsi"/>
          <w:lang w:eastAsia="cs-CZ"/>
        </w:rPr>
        <w:t>Nebyla podána žádná nabídka</w:t>
      </w:r>
      <w:r>
        <w:rPr>
          <w:rFonts w:eastAsia="Times New Roman" w:cstheme="minorHAnsi"/>
          <w:lang w:eastAsia="cs-CZ"/>
        </w:rPr>
        <w:t>.</w:t>
      </w:r>
    </w:p>
    <w:p w14:paraId="71EC91DB" w14:textId="69A0D6F6" w:rsidR="001374C4" w:rsidRPr="001374C4" w:rsidRDefault="001374C4" w:rsidP="001374C4">
      <w:pPr>
        <w:pStyle w:val="Nadpis1"/>
        <w:numPr>
          <w:ilvl w:val="0"/>
          <w:numId w:val="3"/>
        </w:numPr>
        <w:ind w:left="357" w:hanging="357"/>
        <w:rPr>
          <w:rFonts w:eastAsia="Times New Roman"/>
          <w:lang w:eastAsia="cs-CZ"/>
        </w:rPr>
      </w:pPr>
      <w:r w:rsidRPr="006056B6">
        <w:rPr>
          <w:rFonts w:eastAsia="Times New Roman"/>
          <w:lang w:eastAsia="cs-CZ"/>
        </w:rPr>
        <w:t>PRŮBĚH JEDNÁNÍ</w:t>
      </w:r>
    </w:p>
    <w:p w14:paraId="5E6939F7" w14:textId="65907EFD" w:rsidR="00976268" w:rsidRPr="00E5733C" w:rsidRDefault="00976268" w:rsidP="00E5733C">
      <w:pPr>
        <w:spacing w:before="120" w:after="120" w:line="240" w:lineRule="auto"/>
        <w:jc w:val="both"/>
        <w:rPr>
          <w:rFonts w:eastAsia="Times New Roman" w:cstheme="minorHAnsi"/>
          <w:lang w:eastAsia="cs-CZ"/>
        </w:rPr>
      </w:pPr>
      <w:r w:rsidRPr="00E5733C">
        <w:rPr>
          <w:rFonts w:eastAsia="Times New Roman" w:cstheme="minorHAnsi"/>
          <w:lang w:eastAsia="cs-CZ"/>
        </w:rPr>
        <w:t xml:space="preserve">Lhůta pro podání nabídek byla stanovena do </w:t>
      </w:r>
      <w:r w:rsidRPr="00E5733C">
        <w:rPr>
          <w:rFonts w:eastAsia="Times New Roman" w:cstheme="minorHAnsi"/>
          <w:highlight w:val="yellow"/>
          <w:lang w:eastAsia="cs-CZ"/>
        </w:rPr>
        <w:t>……………</w:t>
      </w:r>
      <w:r w:rsidRPr="00E5733C">
        <w:rPr>
          <w:rFonts w:eastAsia="Times New Roman" w:cstheme="minorHAnsi"/>
          <w:lang w:eastAsia="cs-CZ"/>
        </w:rPr>
        <w:t xml:space="preserve"> Po skončení této lhůty byly otevřeny elektronické nabídky. J</w:t>
      </w:r>
      <w:r w:rsidR="00666EF6" w:rsidRPr="00E5733C">
        <w:rPr>
          <w:rFonts w:eastAsia="Times New Roman" w:cstheme="minorHAnsi"/>
          <w:lang w:eastAsia="cs-CZ"/>
        </w:rPr>
        <w:t xml:space="preserve">ednání proběhlo </w:t>
      </w:r>
      <w:commentRangeStart w:id="8"/>
      <w:r w:rsidR="00666EF6" w:rsidRPr="00E5733C">
        <w:rPr>
          <w:rFonts w:eastAsia="Times New Roman" w:cstheme="minorHAnsi"/>
          <w:lang w:eastAsia="cs-CZ"/>
        </w:rPr>
        <w:t>korespondenční formou</w:t>
      </w:r>
      <w:commentRangeEnd w:id="8"/>
      <w:r w:rsidR="001374C4">
        <w:rPr>
          <w:rStyle w:val="Odkaznakoment"/>
          <w:rFonts w:ascii="Cambria" w:eastAsia="Cambria" w:hAnsi="Cambria" w:cs="Times New Roman"/>
        </w:rPr>
        <w:commentReference w:id="8"/>
      </w:r>
      <w:r w:rsidR="00666EF6" w:rsidRPr="00E5733C">
        <w:rPr>
          <w:rFonts w:eastAsia="Times New Roman" w:cstheme="minorHAnsi"/>
          <w:lang w:eastAsia="cs-CZ"/>
        </w:rPr>
        <w:t>, když pověřené osoby komunikovaly prostřednictvím e-mailu a dálkového úložiště.</w:t>
      </w:r>
      <w:r w:rsidR="004D0B34" w:rsidRPr="00E5733C">
        <w:rPr>
          <w:rFonts w:eastAsia="Times New Roman" w:cstheme="minorHAnsi"/>
          <w:lang w:eastAsia="cs-CZ"/>
        </w:rPr>
        <w:t xml:space="preserve"> Nejdříve bylo provedeno </w:t>
      </w:r>
      <w:commentRangeStart w:id="9"/>
      <w:r w:rsidR="004D0B34" w:rsidRPr="00E5733C">
        <w:rPr>
          <w:rFonts w:eastAsia="Times New Roman" w:cstheme="minorHAnsi"/>
          <w:lang w:eastAsia="cs-CZ"/>
        </w:rPr>
        <w:t>hodnocení</w:t>
      </w:r>
      <w:commentRangeEnd w:id="9"/>
      <w:r w:rsidR="001374C4">
        <w:rPr>
          <w:rStyle w:val="Odkaznakoment"/>
          <w:rFonts w:ascii="Cambria" w:eastAsia="Cambria" w:hAnsi="Cambria" w:cs="Times New Roman"/>
        </w:rPr>
        <w:commentReference w:id="9"/>
      </w:r>
      <w:r w:rsidR="004D0B34" w:rsidRPr="00E5733C">
        <w:rPr>
          <w:rFonts w:eastAsia="Times New Roman" w:cstheme="minorHAnsi"/>
          <w:lang w:eastAsia="cs-CZ"/>
        </w:rPr>
        <w:t>, poté pověřené osoby zkontrolovaly splnění podmínek účasti u dodavatele prvního v </w:t>
      </w:r>
      <w:commentRangeStart w:id="10"/>
      <w:r w:rsidR="004D0B34" w:rsidRPr="00E5733C">
        <w:rPr>
          <w:rFonts w:eastAsia="Times New Roman" w:cstheme="minorHAnsi"/>
          <w:lang w:eastAsia="cs-CZ"/>
        </w:rPr>
        <w:t>pořadí</w:t>
      </w:r>
      <w:commentRangeEnd w:id="10"/>
      <w:r w:rsidR="001374C4">
        <w:rPr>
          <w:rStyle w:val="Odkaznakoment"/>
          <w:rFonts w:ascii="Cambria" w:eastAsia="Cambria" w:hAnsi="Cambria" w:cs="Times New Roman"/>
        </w:rPr>
        <w:commentReference w:id="10"/>
      </w:r>
      <w:r w:rsidR="004D0B34" w:rsidRPr="00E5733C">
        <w:rPr>
          <w:rFonts w:eastAsia="Times New Roman" w:cstheme="minorHAnsi"/>
          <w:lang w:eastAsia="cs-CZ"/>
        </w:rPr>
        <w:t xml:space="preserve">. </w:t>
      </w:r>
      <w:r w:rsidR="001E0330" w:rsidRPr="00E5733C">
        <w:rPr>
          <w:rFonts w:eastAsia="Times New Roman" w:cstheme="minorHAnsi"/>
          <w:lang w:eastAsia="cs-CZ"/>
        </w:rPr>
        <w:t xml:space="preserve">Následně bylo </w:t>
      </w:r>
      <w:r w:rsidR="004D0B34" w:rsidRPr="00E5733C">
        <w:rPr>
          <w:rFonts w:eastAsia="Times New Roman" w:cstheme="minorHAnsi"/>
          <w:lang w:eastAsia="cs-CZ"/>
        </w:rPr>
        <w:t>zadavateli doporučeno rozhodnout o výběru vybraného dodavatele.</w:t>
      </w:r>
    </w:p>
    <w:p w14:paraId="2DDD5226" w14:textId="77777777" w:rsidR="0015169A" w:rsidRPr="006056B6" w:rsidRDefault="0015169A" w:rsidP="006056B6">
      <w:pPr>
        <w:pStyle w:val="Nadpis1"/>
        <w:numPr>
          <w:ilvl w:val="0"/>
          <w:numId w:val="3"/>
        </w:numPr>
        <w:ind w:left="357" w:hanging="357"/>
        <w:rPr>
          <w:rFonts w:eastAsia="Times New Roman"/>
          <w:lang w:eastAsia="cs-CZ"/>
        </w:rPr>
      </w:pPr>
      <w:r w:rsidRPr="006056B6">
        <w:rPr>
          <w:rFonts w:eastAsia="Times New Roman"/>
          <w:lang w:eastAsia="cs-CZ"/>
        </w:rPr>
        <w:t>VYLOUČENÍ ÚČASTNÍCI</w:t>
      </w:r>
    </w:p>
    <w:p w14:paraId="41234304" w14:textId="5A8056E8" w:rsidR="0015169A" w:rsidRPr="00E5733C" w:rsidRDefault="0015169A" w:rsidP="00E5733C">
      <w:pPr>
        <w:spacing w:before="120" w:after="120" w:line="240" w:lineRule="auto"/>
        <w:jc w:val="both"/>
        <w:rPr>
          <w:rFonts w:eastAsia="Times New Roman" w:cstheme="minorHAnsi"/>
          <w:lang w:eastAsia="cs-CZ"/>
        </w:rPr>
      </w:pPr>
      <w:r w:rsidRPr="00E5733C">
        <w:rPr>
          <w:rFonts w:eastAsia="Times New Roman" w:cstheme="minorHAnsi"/>
          <w:color w:val="FF0000"/>
          <w:lang w:eastAsia="cs-CZ"/>
        </w:rPr>
        <w:t xml:space="preserve">Varianta 1: </w:t>
      </w:r>
      <w:r w:rsidRPr="00E5733C">
        <w:rPr>
          <w:rFonts w:eastAsia="Times New Roman" w:cstheme="minorHAnsi"/>
          <w:lang w:eastAsia="cs-CZ"/>
        </w:rPr>
        <w:t>Žádný účastník nebyl vyloučen.</w:t>
      </w:r>
    </w:p>
    <w:p w14:paraId="0892D904" w14:textId="641C1FD9" w:rsidR="0015169A" w:rsidRPr="00E5733C" w:rsidRDefault="0015169A" w:rsidP="00E5733C">
      <w:pPr>
        <w:spacing w:before="120" w:after="120" w:line="240" w:lineRule="auto"/>
        <w:jc w:val="both"/>
        <w:rPr>
          <w:rFonts w:eastAsia="Times New Roman" w:cstheme="minorHAnsi"/>
          <w:lang w:eastAsia="cs-CZ"/>
        </w:rPr>
      </w:pPr>
      <w:r w:rsidRPr="00E5733C">
        <w:rPr>
          <w:rFonts w:eastAsia="Times New Roman" w:cstheme="minorHAnsi"/>
          <w:color w:val="FF0000"/>
          <w:lang w:eastAsia="cs-CZ"/>
        </w:rPr>
        <w:t xml:space="preserve">Varianta 2: </w:t>
      </w:r>
      <w:r w:rsidR="004D0B34" w:rsidRPr="00E5733C">
        <w:rPr>
          <w:rFonts w:eastAsia="Times New Roman" w:cstheme="minorHAnsi"/>
          <w:lang w:eastAsia="cs-CZ"/>
        </w:rPr>
        <w:t>Pověřené osoby doporučily dne</w:t>
      </w:r>
      <w:r w:rsidRPr="00E5733C">
        <w:rPr>
          <w:rFonts w:eastAsia="Times New Roman" w:cstheme="minorHAnsi"/>
          <w:lang w:eastAsia="cs-CZ"/>
        </w:rPr>
        <w:t xml:space="preserve"> </w:t>
      </w:r>
      <w:r w:rsidRPr="00E5733C">
        <w:rPr>
          <w:rFonts w:eastAsia="Times New Roman" w:cstheme="minorHAnsi"/>
          <w:highlight w:val="yellow"/>
          <w:lang w:eastAsia="cs-CZ"/>
        </w:rPr>
        <w:t>…………….</w:t>
      </w:r>
      <w:r w:rsidRPr="00E5733C">
        <w:rPr>
          <w:rFonts w:eastAsia="Times New Roman" w:cstheme="minorHAnsi"/>
          <w:lang w:eastAsia="cs-CZ"/>
        </w:rPr>
        <w:t xml:space="preserve"> </w:t>
      </w:r>
      <w:r w:rsidR="004D0B34" w:rsidRPr="00E5733C">
        <w:rPr>
          <w:rFonts w:eastAsia="Times New Roman" w:cstheme="minorHAnsi"/>
          <w:lang w:eastAsia="cs-CZ"/>
        </w:rPr>
        <w:t>vyloučit</w:t>
      </w:r>
      <w:r w:rsidR="00BE5D62" w:rsidRPr="00E5733C">
        <w:rPr>
          <w:rFonts w:eastAsia="Times New Roman" w:cstheme="minorHAnsi"/>
          <w:lang w:eastAsia="cs-CZ"/>
        </w:rPr>
        <w:t xml:space="preserve"> </w:t>
      </w:r>
      <w:r w:rsidRPr="00E5733C">
        <w:rPr>
          <w:rFonts w:eastAsia="Times New Roman" w:cstheme="minorHAnsi"/>
          <w:lang w:eastAsia="cs-CZ"/>
        </w:rPr>
        <w:t xml:space="preserve">dodavatele </w:t>
      </w:r>
      <w:r w:rsidRPr="00E5733C">
        <w:rPr>
          <w:rFonts w:eastAsia="Times New Roman" w:cstheme="minorHAnsi"/>
          <w:b/>
          <w:highlight w:val="yellow"/>
          <w:lang w:eastAsia="cs-CZ"/>
        </w:rPr>
        <w:t>…………………</w:t>
      </w:r>
      <w:proofErr w:type="gramStart"/>
      <w:r w:rsidRPr="00E5733C">
        <w:rPr>
          <w:rFonts w:eastAsia="Times New Roman" w:cstheme="minorHAnsi"/>
          <w:b/>
          <w:highlight w:val="yellow"/>
          <w:lang w:eastAsia="cs-CZ"/>
        </w:rPr>
        <w:t>…….</w:t>
      </w:r>
      <w:proofErr w:type="gramEnd"/>
      <w:r w:rsidRPr="00E5733C">
        <w:rPr>
          <w:rFonts w:eastAsia="Times New Roman" w:cstheme="minorHAnsi"/>
          <w:lang w:eastAsia="cs-CZ"/>
        </w:rPr>
        <w:t xml:space="preserve">, IČO: </w:t>
      </w:r>
      <w:r w:rsidRPr="00E5733C">
        <w:rPr>
          <w:rFonts w:eastAsia="Times New Roman" w:cstheme="minorHAnsi"/>
          <w:highlight w:val="yellow"/>
          <w:lang w:eastAsia="cs-CZ"/>
        </w:rPr>
        <w:t>…………………</w:t>
      </w:r>
      <w:r w:rsidRPr="00E5733C">
        <w:rPr>
          <w:rFonts w:eastAsia="Times New Roman" w:cstheme="minorHAnsi"/>
          <w:lang w:eastAsia="cs-CZ"/>
        </w:rPr>
        <w:t xml:space="preserve">, se sídlem </w:t>
      </w:r>
      <w:r w:rsidRPr="00E5733C">
        <w:rPr>
          <w:rFonts w:eastAsia="Times New Roman" w:cstheme="minorHAnsi"/>
          <w:highlight w:val="yellow"/>
          <w:lang w:eastAsia="cs-CZ"/>
        </w:rPr>
        <w:t>……………………</w:t>
      </w:r>
      <w:proofErr w:type="gramStart"/>
      <w:r w:rsidRPr="00E5733C">
        <w:rPr>
          <w:rFonts w:eastAsia="Times New Roman" w:cstheme="minorHAnsi"/>
          <w:highlight w:val="yellow"/>
          <w:lang w:eastAsia="cs-CZ"/>
        </w:rPr>
        <w:t>…….</w:t>
      </w:r>
      <w:proofErr w:type="gramEnd"/>
      <w:r w:rsidRPr="00E5733C">
        <w:rPr>
          <w:rFonts w:eastAsia="Times New Roman" w:cstheme="minorHAnsi"/>
          <w:lang w:eastAsia="cs-CZ"/>
        </w:rPr>
        <w:t xml:space="preserve">, na základě § 48 odst. 2 písm. </w:t>
      </w:r>
      <w:r w:rsidRPr="00E5733C">
        <w:rPr>
          <w:rFonts w:eastAsia="Times New Roman" w:cstheme="minorHAnsi"/>
          <w:highlight w:val="yellow"/>
          <w:lang w:eastAsia="cs-CZ"/>
        </w:rPr>
        <w:t>….</w:t>
      </w:r>
      <w:r w:rsidRPr="00E5733C">
        <w:rPr>
          <w:rFonts w:eastAsia="Times New Roman" w:cstheme="minorHAnsi"/>
          <w:lang w:eastAsia="cs-CZ"/>
        </w:rPr>
        <w:t xml:space="preserve"> ZZVZ</w:t>
      </w:r>
      <w:r w:rsidR="00BE5D62" w:rsidRPr="00E5733C">
        <w:rPr>
          <w:rFonts w:eastAsia="Times New Roman" w:cstheme="minorHAnsi"/>
          <w:lang w:eastAsia="cs-CZ"/>
        </w:rPr>
        <w:t xml:space="preserve">, protože </w:t>
      </w:r>
      <w:r w:rsidR="00BE5D62" w:rsidRPr="00E5733C">
        <w:rPr>
          <w:rFonts w:eastAsia="Times New Roman" w:cstheme="minorHAnsi"/>
          <w:highlight w:val="yellow"/>
          <w:lang w:eastAsia="cs-CZ"/>
        </w:rPr>
        <w:t xml:space="preserve">údaje/doklady předložené v nabídce nesplňují zadávací </w:t>
      </w:r>
      <w:commentRangeStart w:id="11"/>
      <w:r w:rsidR="00BE5D62" w:rsidRPr="00E5733C">
        <w:rPr>
          <w:rFonts w:eastAsia="Times New Roman" w:cstheme="minorHAnsi"/>
          <w:highlight w:val="yellow"/>
          <w:lang w:eastAsia="cs-CZ"/>
        </w:rPr>
        <w:t>podmínky</w:t>
      </w:r>
      <w:commentRangeEnd w:id="11"/>
      <w:r w:rsidR="00A33ACF">
        <w:rPr>
          <w:rStyle w:val="Odkaznakoment"/>
          <w:rFonts w:ascii="Cambria" w:eastAsia="Cambria" w:hAnsi="Cambria" w:cs="Times New Roman"/>
        </w:rPr>
        <w:commentReference w:id="11"/>
      </w:r>
      <w:r w:rsidR="00BE5D62" w:rsidRPr="00E5733C">
        <w:rPr>
          <w:rFonts w:eastAsia="Times New Roman" w:cstheme="minorHAnsi"/>
          <w:lang w:eastAsia="cs-CZ"/>
        </w:rPr>
        <w:t>.</w:t>
      </w:r>
      <w:r w:rsidR="004D0B34" w:rsidRPr="00E5733C">
        <w:rPr>
          <w:rFonts w:eastAsia="Times New Roman" w:cstheme="minorHAnsi"/>
          <w:lang w:eastAsia="cs-CZ"/>
        </w:rPr>
        <w:t xml:space="preserve"> </w:t>
      </w:r>
      <w:r w:rsidR="00BC6E31" w:rsidRPr="00E5733C">
        <w:rPr>
          <w:rFonts w:eastAsia="Times New Roman" w:cstheme="minorHAnsi"/>
          <w:highlight w:val="yellow"/>
          <w:lang w:eastAsia="cs-CZ"/>
        </w:rPr>
        <w:t>………………………………….</w:t>
      </w:r>
      <w:r w:rsidR="00BC6E31" w:rsidRPr="00E5733C">
        <w:rPr>
          <w:rFonts w:eastAsia="Times New Roman" w:cstheme="minorHAnsi"/>
          <w:lang w:eastAsia="cs-CZ"/>
        </w:rPr>
        <w:t xml:space="preserve"> </w:t>
      </w:r>
      <w:r w:rsidR="004D0B34" w:rsidRPr="00E5733C">
        <w:rPr>
          <w:rFonts w:eastAsia="Times New Roman" w:cstheme="minorHAnsi"/>
          <w:lang w:eastAsia="cs-CZ"/>
        </w:rPr>
        <w:t xml:space="preserve">Zadavatel rozhodl o vyloučení tohoto dodavatele dne </w:t>
      </w:r>
      <w:r w:rsidR="004D0B34" w:rsidRPr="00E5733C">
        <w:rPr>
          <w:rFonts w:eastAsia="Times New Roman" w:cstheme="minorHAnsi"/>
          <w:highlight w:val="yellow"/>
          <w:lang w:eastAsia="cs-CZ"/>
        </w:rPr>
        <w:t>………………</w:t>
      </w:r>
    </w:p>
    <w:p w14:paraId="258B61BF" w14:textId="1CDA9FB0" w:rsidR="00693797" w:rsidRPr="006056B6" w:rsidRDefault="00BC6E31" w:rsidP="006056B6">
      <w:pPr>
        <w:pStyle w:val="Nadpis1"/>
        <w:numPr>
          <w:ilvl w:val="0"/>
          <w:numId w:val="3"/>
        </w:numPr>
        <w:ind w:left="357" w:hanging="357"/>
        <w:rPr>
          <w:rFonts w:eastAsia="Times New Roman"/>
          <w:lang w:eastAsia="cs-CZ"/>
        </w:rPr>
      </w:pPr>
      <w:r w:rsidRPr="006056B6">
        <w:rPr>
          <w:rFonts w:eastAsia="Times New Roman"/>
          <w:lang w:eastAsia="cs-CZ"/>
        </w:rPr>
        <w:t xml:space="preserve">POPIS </w:t>
      </w:r>
      <w:commentRangeStart w:id="12"/>
      <w:r w:rsidRPr="006056B6">
        <w:rPr>
          <w:rFonts w:eastAsia="Times New Roman"/>
          <w:lang w:eastAsia="cs-CZ"/>
        </w:rPr>
        <w:t>ZPŮSOBU HODNOCENÍ</w:t>
      </w:r>
      <w:commentRangeEnd w:id="12"/>
      <w:r w:rsidR="00285D6F">
        <w:rPr>
          <w:rStyle w:val="Odkaznakoment"/>
          <w:rFonts w:ascii="Cambria" w:eastAsia="Cambria" w:hAnsi="Cambria" w:cs="Times New Roman"/>
          <w:b w:val="0"/>
        </w:rPr>
        <w:commentReference w:id="12"/>
      </w:r>
    </w:p>
    <w:p w14:paraId="67E0FE9D" w14:textId="6812D59A" w:rsidR="00BC6E31" w:rsidRPr="00E5733C" w:rsidRDefault="00BC6E31" w:rsidP="00E5733C">
      <w:pPr>
        <w:spacing w:before="120" w:after="120" w:line="240" w:lineRule="auto"/>
        <w:jc w:val="both"/>
        <w:rPr>
          <w:rFonts w:eastAsia="Times New Roman" w:cstheme="minorHAnsi"/>
          <w:lang w:eastAsia="cs-CZ"/>
        </w:rPr>
      </w:pPr>
      <w:r w:rsidRPr="00E5733C">
        <w:rPr>
          <w:rFonts w:eastAsia="Times New Roman" w:cstheme="minorHAnsi"/>
          <w:color w:val="FF0000"/>
          <w:lang w:eastAsia="cs-CZ"/>
        </w:rPr>
        <w:t xml:space="preserve">Varianta 1: </w:t>
      </w:r>
      <w:r w:rsidRPr="00E5733C">
        <w:rPr>
          <w:rFonts w:eastAsia="Times New Roman" w:cstheme="minorHAnsi"/>
          <w:lang w:eastAsia="cs-CZ"/>
        </w:rPr>
        <w:t xml:space="preserve">Nabídky byly hodnoceny podle ekonomické výhodnosti, a to podle </w:t>
      </w:r>
      <w:r w:rsidRPr="00E5733C">
        <w:rPr>
          <w:rFonts w:eastAsia="Times New Roman" w:cstheme="minorHAnsi"/>
          <w:b/>
          <w:lang w:eastAsia="cs-CZ"/>
        </w:rPr>
        <w:t>nejnižší celkové nabídkové ceny</w:t>
      </w:r>
      <w:r w:rsidRPr="00E5733C">
        <w:rPr>
          <w:rFonts w:eastAsia="Times New Roman" w:cstheme="minorHAnsi"/>
          <w:lang w:eastAsia="cs-CZ"/>
        </w:rPr>
        <w:t xml:space="preserve"> v Kč </w:t>
      </w:r>
      <w:r w:rsidRPr="00744FC2">
        <w:rPr>
          <w:rFonts w:eastAsia="Times New Roman" w:cstheme="minorHAnsi"/>
          <w:highlight w:val="yellow"/>
          <w:lang w:eastAsia="cs-CZ"/>
        </w:rPr>
        <w:t>bez DPH</w:t>
      </w:r>
      <w:r w:rsidRPr="00E5733C">
        <w:rPr>
          <w:rFonts w:eastAsia="Times New Roman" w:cstheme="minorHAnsi"/>
          <w:lang w:eastAsia="cs-CZ"/>
        </w:rPr>
        <w:t xml:space="preserve">. Po otevření nabídek byly porovnány celkové nabídkové ceny účastníků. U dodavatele prvního v pořadí byla provedena kontrola obsahu v nabídky, potom pověřené osoby doporučily zadavateli rozhodnout o </w:t>
      </w:r>
      <w:commentRangeStart w:id="13"/>
      <w:r w:rsidRPr="00E5733C">
        <w:rPr>
          <w:rFonts w:eastAsia="Times New Roman" w:cstheme="minorHAnsi"/>
          <w:lang w:eastAsia="cs-CZ"/>
        </w:rPr>
        <w:t>výběru</w:t>
      </w:r>
      <w:commentRangeEnd w:id="13"/>
      <w:r w:rsidR="00A33ACF">
        <w:rPr>
          <w:rStyle w:val="Odkaznakoment"/>
          <w:rFonts w:ascii="Cambria" w:eastAsia="Cambria" w:hAnsi="Cambria" w:cs="Times New Roman"/>
        </w:rPr>
        <w:commentReference w:id="13"/>
      </w:r>
      <w:r w:rsidRPr="00E5733C">
        <w:rPr>
          <w:rFonts w:eastAsia="Times New Roman" w:cstheme="minorHAnsi"/>
          <w:lang w:eastAsia="cs-CZ"/>
        </w:rPr>
        <w:t>.</w:t>
      </w:r>
    </w:p>
    <w:p w14:paraId="575610D6" w14:textId="4E295C69" w:rsidR="00BC6E31" w:rsidRPr="00E5733C" w:rsidRDefault="00BC6E31" w:rsidP="00E5733C">
      <w:pPr>
        <w:spacing w:before="120" w:after="120" w:line="240" w:lineRule="auto"/>
        <w:jc w:val="both"/>
        <w:rPr>
          <w:rFonts w:eastAsia="Times New Roman" w:cstheme="minorHAnsi"/>
          <w:lang w:eastAsia="cs-CZ"/>
        </w:rPr>
      </w:pPr>
      <w:r w:rsidRPr="00E5733C">
        <w:rPr>
          <w:rFonts w:eastAsia="Times New Roman" w:cstheme="minorHAnsi"/>
          <w:color w:val="FF0000"/>
          <w:lang w:eastAsia="cs-CZ"/>
        </w:rPr>
        <w:t xml:space="preserve">Varianta 2: </w:t>
      </w:r>
      <w:r w:rsidRPr="00E5733C">
        <w:rPr>
          <w:rFonts w:eastAsia="Times New Roman" w:cstheme="minorHAnsi"/>
          <w:lang w:eastAsia="cs-CZ"/>
        </w:rPr>
        <w:t xml:space="preserve">Nabídky byly hodnoceny podle </w:t>
      </w:r>
      <w:r w:rsidRPr="00E5733C">
        <w:rPr>
          <w:rFonts w:eastAsia="Times New Roman" w:cstheme="minorHAnsi"/>
          <w:b/>
          <w:lang w:eastAsia="cs-CZ"/>
        </w:rPr>
        <w:t>ekonomické výhodnosti</w:t>
      </w:r>
      <w:r w:rsidRPr="00E5733C">
        <w:rPr>
          <w:rFonts w:eastAsia="Times New Roman" w:cstheme="minorHAnsi"/>
          <w:lang w:eastAsia="cs-CZ"/>
        </w:rPr>
        <w:t>, která zahrnovala tato dílčí hodnotící kritéria:</w:t>
      </w:r>
    </w:p>
    <w:p w14:paraId="6B5444E0" w14:textId="77777777" w:rsidR="00BC6E31" w:rsidRPr="00E5733C" w:rsidRDefault="00BC6E31" w:rsidP="00E5733C">
      <w:pPr>
        <w:pStyle w:val="Bezmezer"/>
        <w:numPr>
          <w:ilvl w:val="0"/>
          <w:numId w:val="10"/>
        </w:numPr>
        <w:spacing w:before="120" w:after="120"/>
        <w:rPr>
          <w:rFonts w:cstheme="minorHAnsi"/>
          <w:lang w:eastAsia="cs-CZ"/>
        </w:rPr>
      </w:pPr>
      <w:r w:rsidRPr="00E5733C">
        <w:rPr>
          <w:rFonts w:cstheme="minorHAnsi"/>
          <w:lang w:eastAsia="cs-CZ"/>
        </w:rPr>
        <w:t xml:space="preserve">celková nabídková cena – váha </w:t>
      </w:r>
      <w:r w:rsidRPr="00E5733C">
        <w:rPr>
          <w:rFonts w:cstheme="minorHAnsi"/>
          <w:highlight w:val="yellow"/>
          <w:lang w:eastAsia="cs-CZ"/>
        </w:rPr>
        <w:t>…</w:t>
      </w:r>
      <w:r w:rsidRPr="00E5733C">
        <w:rPr>
          <w:rFonts w:cstheme="minorHAnsi"/>
          <w:lang w:eastAsia="cs-CZ"/>
        </w:rPr>
        <w:t xml:space="preserve"> %</w:t>
      </w:r>
    </w:p>
    <w:p w14:paraId="1AE33313" w14:textId="64F161EF" w:rsidR="00BC6E31" w:rsidRPr="00E5733C" w:rsidRDefault="007173AA" w:rsidP="00E5733C">
      <w:pPr>
        <w:pStyle w:val="Bezmezer"/>
        <w:numPr>
          <w:ilvl w:val="0"/>
          <w:numId w:val="10"/>
        </w:numPr>
        <w:spacing w:before="120" w:after="120"/>
        <w:rPr>
          <w:rFonts w:cstheme="minorHAnsi"/>
          <w:lang w:eastAsia="cs-CZ"/>
        </w:rPr>
      </w:pPr>
      <w:r w:rsidRPr="007173AA">
        <w:rPr>
          <w:rFonts w:cstheme="minorHAnsi"/>
          <w:highlight w:val="yellow"/>
          <w:lang w:eastAsia="cs-CZ"/>
        </w:rPr>
        <w:t>…</w:t>
      </w:r>
      <w:r>
        <w:rPr>
          <w:rFonts w:cstheme="minorHAnsi"/>
          <w:lang w:eastAsia="cs-CZ"/>
        </w:rPr>
        <w:t xml:space="preserve"> </w:t>
      </w:r>
      <w:r w:rsidR="00BC6E31" w:rsidRPr="00E5733C">
        <w:rPr>
          <w:rFonts w:cstheme="minorHAnsi"/>
          <w:lang w:eastAsia="cs-CZ"/>
        </w:rPr>
        <w:t xml:space="preserve"> – váha </w:t>
      </w:r>
      <w:r w:rsidR="00BC6E31" w:rsidRPr="00E5733C">
        <w:rPr>
          <w:rFonts w:cstheme="minorHAnsi"/>
          <w:highlight w:val="yellow"/>
          <w:lang w:eastAsia="cs-CZ"/>
        </w:rPr>
        <w:t>…</w:t>
      </w:r>
      <w:r w:rsidR="00BC6E31" w:rsidRPr="00E5733C">
        <w:rPr>
          <w:rFonts w:cstheme="minorHAnsi"/>
          <w:lang w:eastAsia="cs-CZ"/>
        </w:rPr>
        <w:t xml:space="preserve"> %</w:t>
      </w:r>
    </w:p>
    <w:p w14:paraId="192B1062" w14:textId="3CD1B19C" w:rsidR="00BC6E31" w:rsidRPr="00E5733C" w:rsidRDefault="007173AA" w:rsidP="00E5733C">
      <w:pPr>
        <w:pStyle w:val="Bezmezer"/>
        <w:numPr>
          <w:ilvl w:val="0"/>
          <w:numId w:val="10"/>
        </w:numPr>
        <w:spacing w:before="120" w:after="120"/>
        <w:rPr>
          <w:rFonts w:cstheme="minorHAnsi"/>
          <w:lang w:eastAsia="cs-CZ"/>
        </w:rPr>
      </w:pPr>
      <w:r w:rsidRPr="007173AA">
        <w:rPr>
          <w:rFonts w:cstheme="minorHAnsi"/>
          <w:highlight w:val="yellow"/>
          <w:lang w:eastAsia="cs-CZ"/>
        </w:rPr>
        <w:t>…</w:t>
      </w:r>
      <w:r w:rsidR="00BC6E31" w:rsidRPr="00E5733C">
        <w:rPr>
          <w:rFonts w:cstheme="minorHAnsi"/>
          <w:lang w:eastAsia="cs-CZ"/>
        </w:rPr>
        <w:t xml:space="preserve"> – váha </w:t>
      </w:r>
      <w:r w:rsidR="00BC6E31" w:rsidRPr="007173AA">
        <w:rPr>
          <w:rFonts w:cstheme="minorHAnsi"/>
          <w:highlight w:val="yellow"/>
          <w:lang w:eastAsia="cs-CZ"/>
        </w:rPr>
        <w:t>…</w:t>
      </w:r>
      <w:r w:rsidR="00BC6E31" w:rsidRPr="00E5733C">
        <w:rPr>
          <w:rFonts w:cstheme="minorHAnsi"/>
          <w:lang w:eastAsia="cs-CZ"/>
        </w:rPr>
        <w:t xml:space="preserve"> %</w:t>
      </w:r>
    </w:p>
    <w:p w14:paraId="3ACF6D9E" w14:textId="77777777" w:rsidR="00BC6E31" w:rsidRPr="00F42BE1" w:rsidRDefault="00BC6E31" w:rsidP="00F42BE1">
      <w:pPr>
        <w:spacing w:before="120" w:after="120" w:line="240" w:lineRule="auto"/>
        <w:jc w:val="both"/>
        <w:rPr>
          <w:rFonts w:eastAsia="Times New Roman" w:cstheme="minorHAnsi"/>
          <w:szCs w:val="24"/>
          <w:lang w:eastAsia="cs-CZ"/>
        </w:rPr>
      </w:pPr>
      <w:r w:rsidRPr="00F42BE1">
        <w:rPr>
          <w:rFonts w:eastAsia="Times New Roman" w:cstheme="minorHAnsi"/>
          <w:color w:val="FF0000"/>
          <w:szCs w:val="24"/>
          <w:lang w:eastAsia="cs-CZ"/>
        </w:rPr>
        <w:t xml:space="preserve">Varianta s 1 nabídkou: </w:t>
      </w:r>
      <w:r w:rsidRPr="00F42BE1">
        <w:rPr>
          <w:rFonts w:eastAsia="Times New Roman" w:cstheme="minorHAnsi"/>
          <w:szCs w:val="24"/>
          <w:lang w:eastAsia="cs-CZ"/>
        </w:rPr>
        <w:t xml:space="preserve">Hodnocení nebylo provedeno, protože byla </w:t>
      </w:r>
      <w:commentRangeStart w:id="14"/>
      <w:r w:rsidRPr="00F42BE1">
        <w:rPr>
          <w:rFonts w:eastAsia="Times New Roman" w:cstheme="minorHAnsi"/>
          <w:szCs w:val="24"/>
          <w:lang w:eastAsia="cs-CZ"/>
        </w:rPr>
        <w:t xml:space="preserve">podána </w:t>
      </w:r>
      <w:commentRangeEnd w:id="14"/>
      <w:r w:rsidR="00A33ACF">
        <w:rPr>
          <w:rStyle w:val="Odkaznakoment"/>
          <w:rFonts w:ascii="Cambria" w:eastAsia="Cambria" w:hAnsi="Cambria" w:cs="Times New Roman"/>
        </w:rPr>
        <w:commentReference w:id="14"/>
      </w:r>
      <w:r w:rsidRPr="00F42BE1">
        <w:rPr>
          <w:rFonts w:eastAsia="Times New Roman" w:cstheme="minorHAnsi"/>
          <w:szCs w:val="24"/>
          <w:lang w:eastAsia="cs-CZ"/>
        </w:rPr>
        <w:t>pouze jedna nabídka.</w:t>
      </w:r>
    </w:p>
    <w:p w14:paraId="5C59665A" w14:textId="49E13426" w:rsidR="00337C7E" w:rsidRPr="00F42BE1" w:rsidRDefault="00BC6E31" w:rsidP="00F42BE1">
      <w:pPr>
        <w:spacing w:before="120" w:after="120" w:line="240" w:lineRule="auto"/>
        <w:jc w:val="both"/>
        <w:rPr>
          <w:rFonts w:eastAsia="Times New Roman" w:cstheme="minorHAnsi"/>
          <w:szCs w:val="24"/>
          <w:lang w:eastAsia="cs-CZ"/>
        </w:rPr>
      </w:pPr>
      <w:r w:rsidRPr="00F42BE1">
        <w:rPr>
          <w:rFonts w:eastAsia="Times New Roman" w:cstheme="minorHAnsi"/>
          <w:color w:val="FF0000"/>
          <w:szCs w:val="24"/>
          <w:lang w:eastAsia="cs-CZ"/>
        </w:rPr>
        <w:t xml:space="preserve">Varianta zrušení: </w:t>
      </w:r>
      <w:r w:rsidRPr="00F42BE1">
        <w:rPr>
          <w:rFonts w:eastAsia="Times New Roman" w:cstheme="minorHAnsi"/>
          <w:szCs w:val="24"/>
          <w:lang w:eastAsia="cs-CZ"/>
        </w:rPr>
        <w:t xml:space="preserve">Hodnocení nebylo provedeno z důvodu zrušení </w:t>
      </w:r>
      <w:r w:rsidR="00891038" w:rsidRPr="00F42BE1">
        <w:rPr>
          <w:rFonts w:eastAsia="Times New Roman" w:cstheme="minorHAnsi"/>
          <w:szCs w:val="24"/>
          <w:lang w:eastAsia="cs-CZ"/>
        </w:rPr>
        <w:t>zadávacího</w:t>
      </w:r>
      <w:r w:rsidRPr="00F42BE1">
        <w:rPr>
          <w:rFonts w:eastAsia="Times New Roman" w:cstheme="minorHAnsi"/>
          <w:szCs w:val="24"/>
          <w:lang w:eastAsia="cs-CZ"/>
        </w:rPr>
        <w:t xml:space="preserve"> řízení.</w:t>
      </w:r>
    </w:p>
    <w:p w14:paraId="5E2CB017" w14:textId="12A84485" w:rsidR="00693797" w:rsidRPr="006056B6" w:rsidRDefault="00891038" w:rsidP="006056B6">
      <w:pPr>
        <w:pStyle w:val="Nadpis1"/>
        <w:numPr>
          <w:ilvl w:val="0"/>
          <w:numId w:val="3"/>
        </w:numPr>
        <w:ind w:left="357" w:hanging="357"/>
        <w:rPr>
          <w:rFonts w:eastAsia="Times New Roman"/>
          <w:lang w:eastAsia="cs-CZ"/>
        </w:rPr>
      </w:pPr>
      <w:r w:rsidRPr="006056B6">
        <w:rPr>
          <w:rFonts w:eastAsia="Times New Roman"/>
          <w:lang w:eastAsia="cs-CZ"/>
        </w:rPr>
        <w:t xml:space="preserve">VÝSLEDEK HODNOCENÍ </w:t>
      </w:r>
      <w:commentRangeStart w:id="15"/>
      <w:r w:rsidRPr="006056B6">
        <w:rPr>
          <w:rFonts w:eastAsia="Times New Roman"/>
          <w:lang w:eastAsia="cs-CZ"/>
        </w:rPr>
        <w:t>NABÍDEK</w:t>
      </w:r>
      <w:commentRangeEnd w:id="15"/>
      <w:r w:rsidR="00A33ACF">
        <w:rPr>
          <w:rStyle w:val="Odkaznakoment"/>
          <w:rFonts w:ascii="Cambria" w:eastAsia="Cambria" w:hAnsi="Cambria" w:cs="Times New Roman"/>
          <w:b w:val="0"/>
        </w:rPr>
        <w:commentReference w:id="15"/>
      </w:r>
    </w:p>
    <w:p w14:paraId="2A1C34B7" w14:textId="77777777" w:rsidR="00891038" w:rsidRPr="001E0961" w:rsidRDefault="00891038" w:rsidP="00E5733C">
      <w:pPr>
        <w:spacing w:before="120" w:after="120" w:line="240" w:lineRule="auto"/>
        <w:jc w:val="both"/>
        <w:rPr>
          <w:rFonts w:ascii="Calibri" w:eastAsia="Times New Roman" w:hAnsi="Calibri" w:cs="Calibri"/>
          <w:lang w:eastAsia="cs-CZ"/>
        </w:rPr>
      </w:pPr>
      <w:r w:rsidRPr="001E0961">
        <w:rPr>
          <w:rFonts w:ascii="Calibri" w:eastAsia="Times New Roman" w:hAnsi="Calibri" w:cs="Calibri"/>
          <w:color w:val="FF0000"/>
          <w:lang w:eastAsia="cs-CZ"/>
        </w:rPr>
        <w:t xml:space="preserve">Varianta 1: </w:t>
      </w:r>
      <w:r w:rsidRPr="001E0961">
        <w:rPr>
          <w:rFonts w:ascii="Calibri" w:eastAsia="Times New Roman" w:hAnsi="Calibri" w:cs="Calibri"/>
          <w:b/>
          <w:color w:val="000000" w:themeColor="text1"/>
          <w:lang w:eastAsia="cs-CZ"/>
        </w:rPr>
        <w:t>Hodnotící kritérium nejnižší celková nabídková cena v Kč bez DPH</w:t>
      </w:r>
    </w:p>
    <w:tbl>
      <w:tblPr>
        <w:tblStyle w:val="Mkatabulky12"/>
        <w:tblW w:w="9924" w:type="dxa"/>
        <w:tblInd w:w="-5" w:type="dxa"/>
        <w:tblLook w:val="04A0" w:firstRow="1" w:lastRow="0" w:firstColumn="1" w:lastColumn="0" w:noHBand="0" w:noVBand="1"/>
      </w:tblPr>
      <w:tblGrid>
        <w:gridCol w:w="974"/>
        <w:gridCol w:w="764"/>
        <w:gridCol w:w="3507"/>
        <w:gridCol w:w="1882"/>
        <w:gridCol w:w="2797"/>
      </w:tblGrid>
      <w:tr w:rsidR="00CF2BD5" w:rsidRPr="003B779E" w14:paraId="46D4B37E" w14:textId="77777777" w:rsidTr="00570789">
        <w:trPr>
          <w:trHeight w:hRule="exact" w:val="618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B7E7167" w14:textId="77777777" w:rsidR="00CF2BD5" w:rsidRPr="003B779E" w:rsidRDefault="00CF2BD5" w:rsidP="00570789">
            <w:pPr>
              <w:rPr>
                <w:rFonts w:eastAsia="Calibri"/>
                <w:b/>
                <w:lang w:eastAsia="cs-CZ"/>
              </w:rPr>
            </w:pPr>
            <w:r w:rsidRPr="003B779E">
              <w:rPr>
                <w:rFonts w:eastAsia="Calibri"/>
                <w:b/>
                <w:lang w:eastAsia="cs-CZ"/>
              </w:rPr>
              <w:t>Nabídka</w:t>
            </w:r>
          </w:p>
        </w:tc>
        <w:tc>
          <w:tcPr>
            <w:tcW w:w="4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CD15A91" w14:textId="77777777" w:rsidR="00CF2BD5" w:rsidRPr="003B779E" w:rsidRDefault="00CF2BD5" w:rsidP="00570789">
            <w:pPr>
              <w:jc w:val="center"/>
              <w:rPr>
                <w:rFonts w:eastAsia="Calibri"/>
                <w:b/>
                <w:lang w:eastAsia="cs-CZ"/>
              </w:rPr>
            </w:pPr>
            <w:r>
              <w:rPr>
                <w:rFonts w:eastAsia="Calibri"/>
                <w:b/>
                <w:lang w:eastAsia="cs-CZ"/>
              </w:rPr>
              <w:t>Účastník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68C3C41" w14:textId="77777777" w:rsidR="00CF2BD5" w:rsidRPr="003B779E" w:rsidRDefault="00CF2BD5" w:rsidP="00570789">
            <w:pPr>
              <w:jc w:val="center"/>
              <w:rPr>
                <w:rFonts w:eastAsia="Calibri"/>
                <w:lang w:eastAsia="cs-CZ"/>
              </w:rPr>
            </w:pPr>
            <w:r w:rsidRPr="008F26C2">
              <w:rPr>
                <w:rFonts w:eastAsia="Calibri"/>
                <w:b/>
                <w:lang w:eastAsia="cs-CZ"/>
              </w:rPr>
              <w:t>Cena v Kč bez DPH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CF03958" w14:textId="77777777" w:rsidR="00CF2BD5" w:rsidRPr="008F26C2" w:rsidRDefault="00CF2BD5" w:rsidP="00570789">
            <w:pPr>
              <w:jc w:val="center"/>
              <w:rPr>
                <w:rFonts w:eastAsia="Calibri"/>
                <w:b/>
                <w:lang w:eastAsia="cs-CZ"/>
              </w:rPr>
            </w:pPr>
            <w:r w:rsidRPr="008F26C2">
              <w:rPr>
                <w:rFonts w:eastAsia="Calibri"/>
                <w:b/>
                <w:lang w:eastAsia="cs-CZ"/>
              </w:rPr>
              <w:t xml:space="preserve">Pořadí </w:t>
            </w:r>
          </w:p>
        </w:tc>
      </w:tr>
      <w:tr w:rsidR="00CF2BD5" w:rsidRPr="003B779E" w14:paraId="6DEF8323" w14:textId="77777777" w:rsidTr="00A33ACF">
        <w:trPr>
          <w:trHeight w:val="280"/>
        </w:trPr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8F6D066" w14:textId="77777777" w:rsidR="00CF2BD5" w:rsidRPr="00846F86" w:rsidRDefault="00CF2BD5" w:rsidP="00570789">
            <w:pPr>
              <w:jc w:val="center"/>
              <w:rPr>
                <w:rFonts w:eastAsia="Times New Roman" w:cs="Calibri"/>
                <w:lang w:eastAsia="cs-CZ"/>
              </w:rPr>
            </w:pPr>
            <w:r w:rsidRPr="00846F86">
              <w:rPr>
                <w:rFonts w:eastAsia="Times New Roman" w:cs="Calibri"/>
                <w:lang w:eastAsia="cs-CZ"/>
              </w:rPr>
              <w:t>E1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5BAE9" w14:textId="77777777" w:rsidR="00CF2BD5" w:rsidRPr="00581AFC" w:rsidRDefault="00CF2BD5" w:rsidP="00570789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Název: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4005F06" w14:textId="77777777" w:rsidR="00CF2BD5" w:rsidRPr="00581AFC" w:rsidRDefault="00CF2BD5" w:rsidP="00570789">
            <w:pPr>
              <w:rPr>
                <w:rFonts w:eastAsia="Times New Roman" w:cs="Calibri"/>
                <w:b/>
                <w:lang w:eastAsia="cs-CZ"/>
              </w:rPr>
            </w:pP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D4A55FA" w14:textId="77777777" w:rsidR="00CF2BD5" w:rsidRPr="003B779E" w:rsidRDefault="00CF2BD5" w:rsidP="00570789">
            <w:pPr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7D127C5" w14:textId="77777777" w:rsidR="00CF2BD5" w:rsidRPr="001018CD" w:rsidRDefault="00CF2BD5" w:rsidP="00570789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CF2BD5" w:rsidRPr="003B779E" w14:paraId="37EA8D29" w14:textId="77777777" w:rsidTr="00A33ACF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86B600" w14:textId="77777777" w:rsidR="00CF2BD5" w:rsidRPr="00846F86" w:rsidRDefault="00CF2BD5" w:rsidP="00570789">
            <w:pPr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0E137" w14:textId="77777777" w:rsidR="00CF2BD5" w:rsidRPr="00581AFC" w:rsidRDefault="00CF2BD5" w:rsidP="00570789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IČO: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3CCABD5" w14:textId="77777777" w:rsidR="00CF2BD5" w:rsidRPr="00581AFC" w:rsidRDefault="00CF2BD5" w:rsidP="00570789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DE8F4B4" w14:textId="77777777" w:rsidR="00CF2BD5" w:rsidRPr="003B779E" w:rsidRDefault="00CF2BD5" w:rsidP="00570789">
            <w:pPr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D008492" w14:textId="77777777" w:rsidR="00CF2BD5" w:rsidRPr="001018CD" w:rsidRDefault="00CF2BD5" w:rsidP="00570789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CF2BD5" w:rsidRPr="003B779E" w14:paraId="1C4026B7" w14:textId="77777777" w:rsidTr="00A33ACF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6399B" w14:textId="77777777" w:rsidR="00CF2BD5" w:rsidRPr="00846F86" w:rsidRDefault="00CF2BD5" w:rsidP="00570789">
            <w:pPr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CD5BD" w14:textId="77777777" w:rsidR="00CF2BD5" w:rsidRPr="00581AFC" w:rsidRDefault="00CF2BD5" w:rsidP="00570789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Sídlo: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9B072C0" w14:textId="77777777" w:rsidR="00CF2BD5" w:rsidRPr="00581AFC" w:rsidRDefault="00CF2BD5" w:rsidP="00570789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12F0757" w14:textId="77777777" w:rsidR="00CF2BD5" w:rsidRPr="003B779E" w:rsidRDefault="00CF2BD5" w:rsidP="00570789">
            <w:pPr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4397B68" w14:textId="77777777" w:rsidR="00CF2BD5" w:rsidRPr="001018CD" w:rsidRDefault="00CF2BD5" w:rsidP="00570789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CF2BD5" w:rsidRPr="003B779E" w14:paraId="10534675" w14:textId="77777777" w:rsidTr="00A33ACF">
        <w:trPr>
          <w:trHeight w:val="280"/>
        </w:trPr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419FD77" w14:textId="77777777" w:rsidR="00CF2BD5" w:rsidRPr="00846F86" w:rsidRDefault="00CF2BD5" w:rsidP="00570789">
            <w:pPr>
              <w:jc w:val="center"/>
              <w:rPr>
                <w:rFonts w:eastAsia="Times New Roman" w:cs="Calibri"/>
                <w:lang w:eastAsia="cs-CZ"/>
              </w:rPr>
            </w:pPr>
            <w:r w:rsidRPr="00846F86">
              <w:rPr>
                <w:rFonts w:eastAsia="Times New Roman" w:cs="Calibri"/>
                <w:lang w:eastAsia="cs-CZ"/>
              </w:rPr>
              <w:t>E2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DA6E8" w14:textId="77777777" w:rsidR="00CF2BD5" w:rsidRPr="003B779E" w:rsidRDefault="00CF2BD5" w:rsidP="00570789">
            <w:pPr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Název: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098E29C" w14:textId="77777777" w:rsidR="00CF2BD5" w:rsidRPr="00581AFC" w:rsidRDefault="00CF2BD5" w:rsidP="00570789">
            <w:pPr>
              <w:rPr>
                <w:rFonts w:eastAsia="Times New Roman" w:cs="Calibri"/>
                <w:b/>
                <w:lang w:eastAsia="cs-CZ"/>
              </w:rPr>
            </w:pP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43A235B" w14:textId="77777777" w:rsidR="00CF2BD5" w:rsidRPr="003B779E" w:rsidRDefault="00CF2BD5" w:rsidP="00570789">
            <w:pPr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56B4C19" w14:textId="77777777" w:rsidR="00CF2BD5" w:rsidRPr="001018CD" w:rsidRDefault="00CF2BD5" w:rsidP="00570789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CF2BD5" w:rsidRPr="003B779E" w14:paraId="4B136B37" w14:textId="77777777" w:rsidTr="00A33ACF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C2B524" w14:textId="77777777" w:rsidR="00CF2BD5" w:rsidRPr="00846F86" w:rsidRDefault="00CF2BD5" w:rsidP="00570789">
            <w:pPr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C2095" w14:textId="77777777" w:rsidR="00CF2BD5" w:rsidRPr="003B779E" w:rsidRDefault="00CF2BD5" w:rsidP="00570789">
            <w:pPr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IČO: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B6AF3A8" w14:textId="77777777" w:rsidR="00CF2BD5" w:rsidRPr="00581AFC" w:rsidRDefault="00CF2BD5" w:rsidP="00570789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11253DE" w14:textId="77777777" w:rsidR="00CF2BD5" w:rsidRPr="003B779E" w:rsidRDefault="00CF2BD5" w:rsidP="00570789">
            <w:pPr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7282B57" w14:textId="77777777" w:rsidR="00CF2BD5" w:rsidRPr="001018CD" w:rsidRDefault="00CF2BD5" w:rsidP="00570789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CF2BD5" w:rsidRPr="003B779E" w14:paraId="6CD0B57F" w14:textId="77777777" w:rsidTr="00A33ACF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5092D" w14:textId="77777777" w:rsidR="00CF2BD5" w:rsidRPr="00846F86" w:rsidRDefault="00CF2BD5" w:rsidP="00570789">
            <w:pPr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DE847" w14:textId="77777777" w:rsidR="00CF2BD5" w:rsidRPr="003B779E" w:rsidRDefault="00CF2BD5" w:rsidP="00570789">
            <w:pPr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Sídlo: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904B8F8" w14:textId="77777777" w:rsidR="00CF2BD5" w:rsidRPr="00581AFC" w:rsidRDefault="00CF2BD5" w:rsidP="00570789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538DF60" w14:textId="77777777" w:rsidR="00CF2BD5" w:rsidRPr="003B779E" w:rsidRDefault="00CF2BD5" w:rsidP="00570789">
            <w:pPr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1DE6B8D" w14:textId="77777777" w:rsidR="00CF2BD5" w:rsidRPr="001018CD" w:rsidRDefault="00CF2BD5" w:rsidP="00570789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CF2BD5" w:rsidRPr="003B779E" w14:paraId="7568B72C" w14:textId="77777777" w:rsidTr="00A33ACF">
        <w:trPr>
          <w:trHeight w:val="280"/>
        </w:trPr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DCFA899" w14:textId="77777777" w:rsidR="00CF2BD5" w:rsidRPr="00846F86" w:rsidRDefault="00CF2BD5" w:rsidP="00570789">
            <w:pPr>
              <w:jc w:val="center"/>
              <w:rPr>
                <w:rFonts w:eastAsia="Times New Roman" w:cs="Calibri"/>
                <w:lang w:eastAsia="cs-CZ"/>
              </w:rPr>
            </w:pPr>
            <w:r w:rsidRPr="00846F86">
              <w:rPr>
                <w:rFonts w:eastAsia="Times New Roman" w:cs="Calibri"/>
                <w:lang w:eastAsia="cs-CZ"/>
              </w:rPr>
              <w:t>E3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3B8F1" w14:textId="77777777" w:rsidR="00CF2BD5" w:rsidRPr="003B779E" w:rsidRDefault="00CF2BD5" w:rsidP="00570789">
            <w:pPr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Název: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25ADAB4" w14:textId="77777777" w:rsidR="00CF2BD5" w:rsidRPr="00581AFC" w:rsidRDefault="00CF2BD5" w:rsidP="00570789">
            <w:pPr>
              <w:rPr>
                <w:rFonts w:eastAsia="Times New Roman" w:cs="Calibri"/>
                <w:b/>
                <w:lang w:eastAsia="cs-CZ"/>
              </w:rPr>
            </w:pP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2850D7A" w14:textId="77777777" w:rsidR="00CF2BD5" w:rsidRPr="003B779E" w:rsidRDefault="00CF2BD5" w:rsidP="00570789">
            <w:pPr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562ABE1" w14:textId="77777777" w:rsidR="00CF2BD5" w:rsidRPr="001018CD" w:rsidRDefault="00CF2BD5" w:rsidP="00570789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CF2BD5" w:rsidRPr="003B779E" w14:paraId="07CDA7F1" w14:textId="77777777" w:rsidTr="00A33ACF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47FB0F" w14:textId="77777777" w:rsidR="00CF2BD5" w:rsidRPr="00846F86" w:rsidRDefault="00CF2BD5" w:rsidP="00570789">
            <w:pPr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753D3" w14:textId="77777777" w:rsidR="00CF2BD5" w:rsidRPr="003B779E" w:rsidRDefault="00CF2BD5" w:rsidP="00570789">
            <w:pPr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IČO: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5D7BCA3" w14:textId="77777777" w:rsidR="00CF2BD5" w:rsidRPr="00581AFC" w:rsidRDefault="00CF2BD5" w:rsidP="00570789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06CA424" w14:textId="77777777" w:rsidR="00CF2BD5" w:rsidRPr="003B779E" w:rsidRDefault="00CF2BD5" w:rsidP="00570789">
            <w:pPr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2E1B445" w14:textId="77777777" w:rsidR="00CF2BD5" w:rsidRPr="001018CD" w:rsidRDefault="00CF2BD5" w:rsidP="00570789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  <w:tr w:rsidR="00CF2BD5" w:rsidRPr="003B779E" w14:paraId="181FB6D2" w14:textId="77777777" w:rsidTr="00A33ACF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08491" w14:textId="77777777" w:rsidR="00CF2BD5" w:rsidRPr="00846F86" w:rsidRDefault="00CF2BD5" w:rsidP="00570789">
            <w:pPr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A9B79" w14:textId="77777777" w:rsidR="00CF2BD5" w:rsidRPr="003B779E" w:rsidRDefault="00CF2BD5" w:rsidP="00570789">
            <w:pPr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Sídlo: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28B40E7" w14:textId="77777777" w:rsidR="00CF2BD5" w:rsidRPr="00581AFC" w:rsidRDefault="00CF2BD5" w:rsidP="00570789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345D6DB" w14:textId="77777777" w:rsidR="00CF2BD5" w:rsidRPr="003B779E" w:rsidRDefault="00CF2BD5" w:rsidP="00570789">
            <w:pPr>
              <w:rPr>
                <w:rFonts w:eastAsia="Times New Roman" w:cs="Calibri"/>
                <w:lang w:eastAsia="cs-CZ"/>
              </w:rPr>
            </w:pPr>
          </w:p>
        </w:tc>
        <w:tc>
          <w:tcPr>
            <w:tcW w:w="27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950497A" w14:textId="77777777" w:rsidR="00CF2BD5" w:rsidRPr="001018CD" w:rsidRDefault="00CF2BD5" w:rsidP="00570789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</w:tr>
    </w:tbl>
    <w:p w14:paraId="35E031B7" w14:textId="77777777" w:rsidR="00891038" w:rsidRPr="00717A21" w:rsidRDefault="00891038" w:rsidP="00E5733C">
      <w:pPr>
        <w:spacing w:before="120" w:after="120" w:line="240" w:lineRule="auto"/>
        <w:jc w:val="both"/>
        <w:rPr>
          <w:rFonts w:ascii="Calibri" w:eastAsia="Times New Roman" w:hAnsi="Calibri" w:cs="Calibri"/>
          <w:szCs w:val="24"/>
          <w:lang w:eastAsia="cs-CZ"/>
        </w:rPr>
      </w:pPr>
      <w:r w:rsidRPr="00717A21">
        <w:rPr>
          <w:rFonts w:ascii="Calibri" w:eastAsia="Times New Roman" w:hAnsi="Calibri" w:cs="Calibri"/>
          <w:color w:val="FF0000"/>
          <w:szCs w:val="24"/>
          <w:lang w:eastAsia="cs-CZ"/>
        </w:rPr>
        <w:t xml:space="preserve">Varianta 2: </w:t>
      </w:r>
      <w:r w:rsidRPr="00717A21">
        <w:rPr>
          <w:rFonts w:ascii="Calibri" w:eastAsia="Times New Roman" w:hAnsi="Calibri" w:cs="Calibri"/>
          <w:b/>
          <w:color w:val="000000" w:themeColor="text1"/>
          <w:szCs w:val="24"/>
          <w:lang w:eastAsia="cs-CZ"/>
        </w:rPr>
        <w:t xml:space="preserve">Hodnotící kritérium ekonomická výhodnost </w:t>
      </w:r>
      <w:commentRangeStart w:id="16"/>
      <w:r w:rsidRPr="00717A21">
        <w:rPr>
          <w:rFonts w:ascii="Calibri" w:eastAsia="Times New Roman" w:hAnsi="Calibri" w:cs="Calibri"/>
          <w:b/>
          <w:color w:val="000000" w:themeColor="text1"/>
          <w:szCs w:val="24"/>
          <w:lang w:eastAsia="cs-CZ"/>
        </w:rPr>
        <w:t>nabídky</w:t>
      </w:r>
      <w:commentRangeEnd w:id="16"/>
      <w:r w:rsidR="00A33ACF">
        <w:rPr>
          <w:rStyle w:val="Odkaznakoment"/>
          <w:rFonts w:ascii="Cambria" w:eastAsia="Cambria" w:hAnsi="Cambria" w:cs="Times New Roman"/>
        </w:rPr>
        <w:commentReference w:id="16"/>
      </w:r>
    </w:p>
    <w:tbl>
      <w:tblPr>
        <w:tblStyle w:val="Mkatabulky12"/>
        <w:tblW w:w="10206" w:type="dxa"/>
        <w:tblInd w:w="-5" w:type="dxa"/>
        <w:tblLook w:val="04A0" w:firstRow="1" w:lastRow="0" w:firstColumn="1" w:lastColumn="0" w:noHBand="0" w:noVBand="1"/>
      </w:tblPr>
      <w:tblGrid>
        <w:gridCol w:w="974"/>
        <w:gridCol w:w="764"/>
        <w:gridCol w:w="2090"/>
        <w:gridCol w:w="1476"/>
        <w:gridCol w:w="1417"/>
        <w:gridCol w:w="1299"/>
        <w:gridCol w:w="1299"/>
        <w:gridCol w:w="887"/>
      </w:tblGrid>
      <w:tr w:rsidR="00CF2BD5" w:rsidRPr="003B779E" w14:paraId="2B24EFDF" w14:textId="77777777" w:rsidTr="00570789">
        <w:trPr>
          <w:trHeight w:hRule="exact" w:val="708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4BF4E2C" w14:textId="77777777" w:rsidR="00CF2BD5" w:rsidRPr="003B779E" w:rsidRDefault="00CF2BD5" w:rsidP="00570789">
            <w:pPr>
              <w:rPr>
                <w:rFonts w:eastAsia="Calibri"/>
                <w:b/>
                <w:lang w:eastAsia="cs-CZ"/>
              </w:rPr>
            </w:pPr>
            <w:r w:rsidRPr="003B779E">
              <w:rPr>
                <w:rFonts w:eastAsia="Calibri"/>
                <w:b/>
                <w:lang w:eastAsia="cs-CZ"/>
              </w:rPr>
              <w:t>Nabídka</w:t>
            </w:r>
          </w:p>
        </w:tc>
        <w:tc>
          <w:tcPr>
            <w:tcW w:w="2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A26E74B" w14:textId="77777777" w:rsidR="00CF2BD5" w:rsidRPr="003B779E" w:rsidRDefault="00CF2BD5" w:rsidP="00570789">
            <w:pPr>
              <w:jc w:val="center"/>
              <w:rPr>
                <w:rFonts w:eastAsia="Calibri"/>
                <w:b/>
                <w:lang w:eastAsia="cs-CZ"/>
              </w:rPr>
            </w:pPr>
            <w:r>
              <w:rPr>
                <w:rFonts w:eastAsia="Calibri"/>
                <w:b/>
                <w:lang w:eastAsia="cs-CZ"/>
              </w:rPr>
              <w:t>Účastník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1840514" w14:textId="77777777" w:rsidR="00CF2BD5" w:rsidRPr="00411848" w:rsidRDefault="00CF2BD5" w:rsidP="00570789">
            <w:pPr>
              <w:pStyle w:val="Bezmezer"/>
              <w:jc w:val="center"/>
              <w:rPr>
                <w:b/>
                <w:lang w:eastAsia="cs-CZ"/>
              </w:rPr>
            </w:pPr>
            <w:r w:rsidRPr="00411848">
              <w:rPr>
                <w:b/>
                <w:lang w:eastAsia="cs-CZ"/>
              </w:rPr>
              <w:t>Kritérium a)</w:t>
            </w:r>
          </w:p>
          <w:p w14:paraId="70C3D27D" w14:textId="77777777" w:rsidR="00CF2BD5" w:rsidRPr="003B779E" w:rsidRDefault="00CF2BD5" w:rsidP="00570789">
            <w:pPr>
              <w:jc w:val="center"/>
              <w:rPr>
                <w:rFonts w:eastAsia="Calibri"/>
                <w:lang w:eastAsia="cs-CZ"/>
              </w:rPr>
            </w:pPr>
            <w:r w:rsidRPr="00411848">
              <w:rPr>
                <w:b/>
                <w:lang w:eastAsia="cs-CZ"/>
              </w:rPr>
              <w:t>body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36EF9ED" w14:textId="77777777" w:rsidR="00CF2BD5" w:rsidRPr="00411848" w:rsidRDefault="00CF2BD5" w:rsidP="00570789">
            <w:pPr>
              <w:pStyle w:val="Bezmezer"/>
              <w:jc w:val="center"/>
              <w:rPr>
                <w:b/>
                <w:lang w:eastAsia="cs-CZ"/>
              </w:rPr>
            </w:pPr>
            <w:r w:rsidRPr="00411848">
              <w:rPr>
                <w:b/>
                <w:lang w:eastAsia="cs-CZ"/>
              </w:rPr>
              <w:t>Kritérium</w:t>
            </w:r>
            <w:r>
              <w:rPr>
                <w:b/>
                <w:lang w:eastAsia="cs-CZ"/>
              </w:rPr>
              <w:t xml:space="preserve"> b</w:t>
            </w:r>
            <w:r w:rsidRPr="00411848">
              <w:rPr>
                <w:b/>
                <w:lang w:eastAsia="cs-CZ"/>
              </w:rPr>
              <w:t>)</w:t>
            </w:r>
          </w:p>
          <w:p w14:paraId="7376BDF4" w14:textId="77777777" w:rsidR="00CF2BD5" w:rsidRPr="008F26C2" w:rsidRDefault="00CF2BD5" w:rsidP="00570789">
            <w:pPr>
              <w:jc w:val="center"/>
              <w:rPr>
                <w:rFonts w:eastAsia="Calibri"/>
                <w:b/>
                <w:lang w:eastAsia="cs-CZ"/>
              </w:rPr>
            </w:pPr>
            <w:r w:rsidRPr="00411848">
              <w:rPr>
                <w:b/>
                <w:lang w:eastAsia="cs-CZ"/>
              </w:rPr>
              <w:t>body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623712" w14:textId="77777777" w:rsidR="00CF2BD5" w:rsidRPr="00411848" w:rsidRDefault="00CF2BD5" w:rsidP="00570789">
            <w:pPr>
              <w:pStyle w:val="Bezmezer"/>
              <w:jc w:val="center"/>
              <w:rPr>
                <w:b/>
                <w:lang w:eastAsia="cs-CZ"/>
              </w:rPr>
            </w:pPr>
            <w:r w:rsidRPr="00411848">
              <w:rPr>
                <w:b/>
                <w:lang w:eastAsia="cs-CZ"/>
              </w:rPr>
              <w:t>Kritérium</w:t>
            </w:r>
            <w:r>
              <w:rPr>
                <w:b/>
                <w:lang w:eastAsia="cs-CZ"/>
              </w:rPr>
              <w:t xml:space="preserve"> c</w:t>
            </w:r>
            <w:r w:rsidRPr="00411848">
              <w:rPr>
                <w:b/>
                <w:lang w:eastAsia="cs-CZ"/>
              </w:rPr>
              <w:t>)</w:t>
            </w:r>
          </w:p>
          <w:p w14:paraId="2BE78A14" w14:textId="77777777" w:rsidR="00CF2BD5" w:rsidRPr="008F26C2" w:rsidRDefault="00CF2BD5" w:rsidP="00570789">
            <w:pPr>
              <w:jc w:val="center"/>
              <w:rPr>
                <w:rFonts w:eastAsia="Calibri"/>
                <w:b/>
                <w:lang w:eastAsia="cs-CZ"/>
              </w:rPr>
            </w:pPr>
            <w:r w:rsidRPr="00411848">
              <w:rPr>
                <w:b/>
                <w:lang w:eastAsia="cs-CZ"/>
              </w:rPr>
              <w:t>body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A8E141" w14:textId="77777777" w:rsidR="00CF2BD5" w:rsidRPr="008F26C2" w:rsidRDefault="00CF2BD5" w:rsidP="00570789">
            <w:pPr>
              <w:jc w:val="center"/>
              <w:rPr>
                <w:rFonts w:eastAsia="Calibri"/>
                <w:b/>
                <w:lang w:eastAsia="cs-CZ"/>
              </w:rPr>
            </w:pPr>
            <w:r w:rsidRPr="008F26C2">
              <w:rPr>
                <w:rFonts w:eastAsia="Calibri"/>
                <w:b/>
                <w:lang w:eastAsia="cs-CZ"/>
              </w:rPr>
              <w:t>Celkový počet bodů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D6591A" w14:textId="77777777" w:rsidR="00CF2BD5" w:rsidRPr="008F26C2" w:rsidRDefault="00CF2BD5" w:rsidP="00570789">
            <w:pPr>
              <w:jc w:val="center"/>
              <w:rPr>
                <w:rFonts w:eastAsia="Calibri"/>
                <w:b/>
                <w:lang w:eastAsia="cs-CZ"/>
              </w:rPr>
            </w:pPr>
            <w:r w:rsidRPr="008F26C2">
              <w:rPr>
                <w:rFonts w:eastAsia="Calibri"/>
                <w:b/>
                <w:lang w:eastAsia="cs-CZ"/>
              </w:rPr>
              <w:t>Pořadí</w:t>
            </w:r>
          </w:p>
        </w:tc>
      </w:tr>
      <w:tr w:rsidR="00CF2BD5" w:rsidRPr="003B779E" w14:paraId="06E16546" w14:textId="77777777" w:rsidTr="00A33ACF">
        <w:trPr>
          <w:trHeight w:val="280"/>
        </w:trPr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313050B" w14:textId="77777777" w:rsidR="00CF2BD5" w:rsidRPr="00846F86" w:rsidRDefault="00CF2BD5" w:rsidP="00570789">
            <w:pPr>
              <w:jc w:val="center"/>
              <w:rPr>
                <w:rFonts w:eastAsia="Times New Roman" w:cs="Calibri"/>
                <w:lang w:eastAsia="cs-CZ"/>
              </w:rPr>
            </w:pPr>
            <w:r w:rsidRPr="00846F86">
              <w:rPr>
                <w:rFonts w:eastAsia="Times New Roman" w:cs="Calibri"/>
                <w:lang w:eastAsia="cs-CZ"/>
              </w:rPr>
              <w:t>E1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55854" w14:textId="77777777" w:rsidR="00CF2BD5" w:rsidRPr="00581AFC" w:rsidRDefault="00CF2BD5" w:rsidP="00570789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Název: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70A667C" w14:textId="77777777" w:rsidR="00CF2BD5" w:rsidRPr="00581AFC" w:rsidRDefault="00CF2BD5" w:rsidP="00570789">
            <w:pPr>
              <w:rPr>
                <w:rFonts w:eastAsia="Times New Roman" w:cs="Calibri"/>
                <w:b/>
                <w:lang w:eastAsia="cs-CZ"/>
              </w:rPr>
            </w:pPr>
          </w:p>
        </w:tc>
        <w:tc>
          <w:tcPr>
            <w:tcW w:w="14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50A5FF7" w14:textId="77777777" w:rsidR="00CF2BD5" w:rsidRPr="003B779E" w:rsidRDefault="00CF2BD5" w:rsidP="00570789">
            <w:pPr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A10540E" w14:textId="77777777" w:rsidR="00CF2BD5" w:rsidRPr="001018CD" w:rsidRDefault="00CF2BD5" w:rsidP="00570789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0F758850" w14:textId="77777777" w:rsidR="00CF2BD5" w:rsidRPr="00A33ACF" w:rsidRDefault="00CF2BD5" w:rsidP="00570789">
            <w:pPr>
              <w:rPr>
                <w:rFonts w:eastAsia="Times New Roman" w:cs="Calibri"/>
                <w:sz w:val="20"/>
                <w:szCs w:val="20"/>
                <w:highlight w:val="yellow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2AFB15C4" w14:textId="77777777" w:rsidR="00CF2BD5" w:rsidRPr="00A33ACF" w:rsidRDefault="00CF2BD5" w:rsidP="00570789">
            <w:pPr>
              <w:rPr>
                <w:rFonts w:eastAsia="Times New Roman" w:cs="Calibri"/>
                <w:sz w:val="20"/>
                <w:szCs w:val="20"/>
                <w:highlight w:val="yellow"/>
                <w:lang w:eastAsia="cs-CZ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7D7EDC96" w14:textId="77777777" w:rsidR="00CF2BD5" w:rsidRPr="00A33ACF" w:rsidRDefault="00CF2BD5" w:rsidP="00570789">
            <w:pPr>
              <w:rPr>
                <w:rFonts w:eastAsia="Times New Roman" w:cs="Calibri"/>
                <w:sz w:val="20"/>
                <w:szCs w:val="20"/>
                <w:highlight w:val="yellow"/>
                <w:lang w:eastAsia="cs-CZ"/>
              </w:rPr>
            </w:pPr>
          </w:p>
        </w:tc>
      </w:tr>
      <w:tr w:rsidR="00CF2BD5" w:rsidRPr="003B779E" w14:paraId="46FCFC8F" w14:textId="77777777" w:rsidTr="00A33ACF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F6EECC" w14:textId="77777777" w:rsidR="00CF2BD5" w:rsidRPr="00846F86" w:rsidRDefault="00CF2BD5" w:rsidP="00570789">
            <w:pPr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3BCB6" w14:textId="77777777" w:rsidR="00CF2BD5" w:rsidRPr="00581AFC" w:rsidRDefault="00CF2BD5" w:rsidP="00570789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IČO: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EDB5939" w14:textId="77777777" w:rsidR="00CF2BD5" w:rsidRPr="00581AFC" w:rsidRDefault="00CF2BD5" w:rsidP="00570789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4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FFAC802" w14:textId="77777777" w:rsidR="00CF2BD5" w:rsidRPr="003B779E" w:rsidRDefault="00CF2BD5" w:rsidP="00570789">
            <w:pPr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2D7C892" w14:textId="77777777" w:rsidR="00CF2BD5" w:rsidRPr="001018CD" w:rsidRDefault="00CF2BD5" w:rsidP="00570789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29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0B366CB2" w14:textId="77777777" w:rsidR="00CF2BD5" w:rsidRPr="00A33ACF" w:rsidRDefault="00CF2BD5" w:rsidP="00570789">
            <w:pPr>
              <w:rPr>
                <w:rFonts w:eastAsia="Times New Roman" w:cs="Calibri"/>
                <w:sz w:val="20"/>
                <w:szCs w:val="20"/>
                <w:highlight w:val="yellow"/>
                <w:lang w:eastAsia="cs-CZ"/>
              </w:rPr>
            </w:pPr>
          </w:p>
        </w:tc>
        <w:tc>
          <w:tcPr>
            <w:tcW w:w="129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41F4B278" w14:textId="77777777" w:rsidR="00CF2BD5" w:rsidRPr="00A33ACF" w:rsidRDefault="00CF2BD5" w:rsidP="00570789">
            <w:pPr>
              <w:rPr>
                <w:rFonts w:eastAsia="Times New Roman" w:cs="Calibri"/>
                <w:sz w:val="20"/>
                <w:szCs w:val="20"/>
                <w:highlight w:val="yellow"/>
                <w:lang w:eastAsia="cs-CZ"/>
              </w:rPr>
            </w:pPr>
          </w:p>
        </w:tc>
        <w:tc>
          <w:tcPr>
            <w:tcW w:w="8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636F7C36" w14:textId="77777777" w:rsidR="00CF2BD5" w:rsidRPr="00A33ACF" w:rsidRDefault="00CF2BD5" w:rsidP="00570789">
            <w:pPr>
              <w:rPr>
                <w:rFonts w:eastAsia="Times New Roman" w:cs="Calibri"/>
                <w:sz w:val="20"/>
                <w:szCs w:val="20"/>
                <w:highlight w:val="yellow"/>
                <w:lang w:eastAsia="cs-CZ"/>
              </w:rPr>
            </w:pPr>
          </w:p>
        </w:tc>
      </w:tr>
      <w:tr w:rsidR="00CF2BD5" w:rsidRPr="003B779E" w14:paraId="66FE0974" w14:textId="77777777" w:rsidTr="00A33ACF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1C4BA" w14:textId="77777777" w:rsidR="00CF2BD5" w:rsidRPr="00846F86" w:rsidRDefault="00CF2BD5" w:rsidP="00570789">
            <w:pPr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4F80D" w14:textId="77777777" w:rsidR="00CF2BD5" w:rsidRPr="00581AFC" w:rsidRDefault="00CF2BD5" w:rsidP="00570789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Sídlo: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AFCD488" w14:textId="77777777" w:rsidR="00CF2BD5" w:rsidRPr="00581AFC" w:rsidRDefault="00CF2BD5" w:rsidP="00570789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4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07215A8" w14:textId="77777777" w:rsidR="00CF2BD5" w:rsidRPr="003B779E" w:rsidRDefault="00CF2BD5" w:rsidP="00570789">
            <w:pPr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3B5CD55" w14:textId="77777777" w:rsidR="00CF2BD5" w:rsidRPr="001018CD" w:rsidRDefault="00CF2BD5" w:rsidP="00570789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2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0932718" w14:textId="77777777" w:rsidR="00CF2BD5" w:rsidRPr="00A33ACF" w:rsidRDefault="00CF2BD5" w:rsidP="00570789">
            <w:pPr>
              <w:rPr>
                <w:rFonts w:eastAsia="Times New Roman" w:cs="Calibri"/>
                <w:sz w:val="20"/>
                <w:szCs w:val="20"/>
                <w:highlight w:val="yellow"/>
                <w:lang w:eastAsia="cs-CZ"/>
              </w:rPr>
            </w:pPr>
          </w:p>
        </w:tc>
        <w:tc>
          <w:tcPr>
            <w:tcW w:w="12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84FAF2B" w14:textId="77777777" w:rsidR="00CF2BD5" w:rsidRPr="00A33ACF" w:rsidRDefault="00CF2BD5" w:rsidP="00570789">
            <w:pPr>
              <w:rPr>
                <w:rFonts w:eastAsia="Times New Roman" w:cs="Calibri"/>
                <w:sz w:val="20"/>
                <w:szCs w:val="20"/>
                <w:highlight w:val="yellow"/>
                <w:lang w:eastAsia="cs-CZ"/>
              </w:rPr>
            </w:pPr>
          </w:p>
        </w:tc>
        <w:tc>
          <w:tcPr>
            <w:tcW w:w="8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3FFCA3A" w14:textId="77777777" w:rsidR="00CF2BD5" w:rsidRPr="00A33ACF" w:rsidRDefault="00CF2BD5" w:rsidP="00570789">
            <w:pPr>
              <w:rPr>
                <w:rFonts w:eastAsia="Times New Roman" w:cs="Calibri"/>
                <w:sz w:val="20"/>
                <w:szCs w:val="20"/>
                <w:highlight w:val="yellow"/>
                <w:lang w:eastAsia="cs-CZ"/>
              </w:rPr>
            </w:pPr>
          </w:p>
        </w:tc>
      </w:tr>
      <w:tr w:rsidR="00CF2BD5" w:rsidRPr="003B779E" w14:paraId="58AA8B72" w14:textId="77777777" w:rsidTr="00A33ACF">
        <w:trPr>
          <w:trHeight w:val="280"/>
        </w:trPr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ABDA70B" w14:textId="77777777" w:rsidR="00CF2BD5" w:rsidRPr="00846F86" w:rsidRDefault="00CF2BD5" w:rsidP="00570789">
            <w:pPr>
              <w:jc w:val="center"/>
              <w:rPr>
                <w:rFonts w:eastAsia="Times New Roman" w:cs="Calibri"/>
                <w:lang w:eastAsia="cs-CZ"/>
              </w:rPr>
            </w:pPr>
            <w:r w:rsidRPr="00846F86">
              <w:rPr>
                <w:rFonts w:eastAsia="Times New Roman" w:cs="Calibri"/>
                <w:lang w:eastAsia="cs-CZ"/>
              </w:rPr>
              <w:t>E2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E2D29" w14:textId="77777777" w:rsidR="00CF2BD5" w:rsidRPr="003B779E" w:rsidRDefault="00CF2BD5" w:rsidP="00570789">
            <w:pPr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Název: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2D74167" w14:textId="77777777" w:rsidR="00CF2BD5" w:rsidRPr="00581AFC" w:rsidRDefault="00CF2BD5" w:rsidP="00570789">
            <w:pPr>
              <w:rPr>
                <w:rFonts w:eastAsia="Times New Roman" w:cs="Calibri"/>
                <w:b/>
                <w:lang w:eastAsia="cs-CZ"/>
              </w:rPr>
            </w:pPr>
          </w:p>
        </w:tc>
        <w:tc>
          <w:tcPr>
            <w:tcW w:w="14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6F4FF82" w14:textId="77777777" w:rsidR="00CF2BD5" w:rsidRPr="003B779E" w:rsidRDefault="00CF2BD5" w:rsidP="00570789">
            <w:pPr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FFAF811" w14:textId="77777777" w:rsidR="00CF2BD5" w:rsidRPr="001018CD" w:rsidRDefault="00CF2BD5" w:rsidP="00570789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7A0B75D8" w14:textId="77777777" w:rsidR="00CF2BD5" w:rsidRPr="00A33ACF" w:rsidRDefault="00CF2BD5" w:rsidP="00570789">
            <w:pPr>
              <w:rPr>
                <w:rFonts w:eastAsia="Times New Roman" w:cs="Calibri"/>
                <w:sz w:val="20"/>
                <w:szCs w:val="20"/>
                <w:highlight w:val="yellow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24B4DF39" w14:textId="77777777" w:rsidR="00CF2BD5" w:rsidRPr="00A33ACF" w:rsidRDefault="00CF2BD5" w:rsidP="00570789">
            <w:pPr>
              <w:rPr>
                <w:rFonts w:eastAsia="Times New Roman" w:cs="Calibri"/>
                <w:sz w:val="20"/>
                <w:szCs w:val="20"/>
                <w:highlight w:val="yellow"/>
                <w:lang w:eastAsia="cs-CZ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49E45C02" w14:textId="77777777" w:rsidR="00CF2BD5" w:rsidRPr="00A33ACF" w:rsidRDefault="00CF2BD5" w:rsidP="00570789">
            <w:pPr>
              <w:rPr>
                <w:rFonts w:eastAsia="Times New Roman" w:cs="Calibri"/>
                <w:sz w:val="20"/>
                <w:szCs w:val="20"/>
                <w:highlight w:val="yellow"/>
                <w:lang w:eastAsia="cs-CZ"/>
              </w:rPr>
            </w:pPr>
          </w:p>
        </w:tc>
      </w:tr>
      <w:tr w:rsidR="00CF2BD5" w:rsidRPr="003B779E" w14:paraId="73DAFC2E" w14:textId="77777777" w:rsidTr="00A33ACF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B482A3" w14:textId="77777777" w:rsidR="00CF2BD5" w:rsidRPr="00846F86" w:rsidRDefault="00CF2BD5" w:rsidP="00570789">
            <w:pPr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4621C" w14:textId="77777777" w:rsidR="00CF2BD5" w:rsidRPr="003B779E" w:rsidRDefault="00CF2BD5" w:rsidP="00570789">
            <w:pPr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IČO: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4349D2C" w14:textId="77777777" w:rsidR="00CF2BD5" w:rsidRPr="00581AFC" w:rsidRDefault="00CF2BD5" w:rsidP="00570789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4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17E6205" w14:textId="77777777" w:rsidR="00CF2BD5" w:rsidRPr="003B779E" w:rsidRDefault="00CF2BD5" w:rsidP="00570789">
            <w:pPr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8834D21" w14:textId="77777777" w:rsidR="00CF2BD5" w:rsidRPr="001018CD" w:rsidRDefault="00CF2BD5" w:rsidP="00570789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29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7032D9BB" w14:textId="77777777" w:rsidR="00CF2BD5" w:rsidRPr="00A33ACF" w:rsidRDefault="00CF2BD5" w:rsidP="00570789">
            <w:pPr>
              <w:rPr>
                <w:rFonts w:eastAsia="Times New Roman" w:cs="Calibri"/>
                <w:sz w:val="20"/>
                <w:szCs w:val="20"/>
                <w:highlight w:val="yellow"/>
                <w:lang w:eastAsia="cs-CZ"/>
              </w:rPr>
            </w:pPr>
          </w:p>
        </w:tc>
        <w:tc>
          <w:tcPr>
            <w:tcW w:w="129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69D7C69A" w14:textId="77777777" w:rsidR="00CF2BD5" w:rsidRPr="00A33ACF" w:rsidRDefault="00CF2BD5" w:rsidP="00570789">
            <w:pPr>
              <w:rPr>
                <w:rFonts w:eastAsia="Times New Roman" w:cs="Calibri"/>
                <w:sz w:val="20"/>
                <w:szCs w:val="20"/>
                <w:highlight w:val="yellow"/>
                <w:lang w:eastAsia="cs-CZ"/>
              </w:rPr>
            </w:pPr>
          </w:p>
        </w:tc>
        <w:tc>
          <w:tcPr>
            <w:tcW w:w="8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15EB02E6" w14:textId="77777777" w:rsidR="00CF2BD5" w:rsidRPr="00A33ACF" w:rsidRDefault="00CF2BD5" w:rsidP="00570789">
            <w:pPr>
              <w:rPr>
                <w:rFonts w:eastAsia="Times New Roman" w:cs="Calibri"/>
                <w:sz w:val="20"/>
                <w:szCs w:val="20"/>
                <w:highlight w:val="yellow"/>
                <w:lang w:eastAsia="cs-CZ"/>
              </w:rPr>
            </w:pPr>
          </w:p>
        </w:tc>
      </w:tr>
      <w:tr w:rsidR="00CF2BD5" w:rsidRPr="003B779E" w14:paraId="1EF8CF4D" w14:textId="77777777" w:rsidTr="00A33ACF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96D9E" w14:textId="77777777" w:rsidR="00CF2BD5" w:rsidRPr="00846F86" w:rsidRDefault="00CF2BD5" w:rsidP="00570789">
            <w:pPr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F1873" w14:textId="77777777" w:rsidR="00CF2BD5" w:rsidRPr="003B779E" w:rsidRDefault="00CF2BD5" w:rsidP="00570789">
            <w:pPr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Sídlo: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D19A348" w14:textId="77777777" w:rsidR="00CF2BD5" w:rsidRPr="00581AFC" w:rsidRDefault="00CF2BD5" w:rsidP="00570789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4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B99E124" w14:textId="77777777" w:rsidR="00CF2BD5" w:rsidRPr="003B779E" w:rsidRDefault="00CF2BD5" w:rsidP="00570789">
            <w:pPr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95EEFB3" w14:textId="77777777" w:rsidR="00CF2BD5" w:rsidRPr="001018CD" w:rsidRDefault="00CF2BD5" w:rsidP="00570789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2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A1EAD1F" w14:textId="77777777" w:rsidR="00CF2BD5" w:rsidRPr="00A33ACF" w:rsidRDefault="00CF2BD5" w:rsidP="00570789">
            <w:pPr>
              <w:rPr>
                <w:rFonts w:eastAsia="Times New Roman" w:cs="Calibri"/>
                <w:sz w:val="20"/>
                <w:szCs w:val="20"/>
                <w:highlight w:val="yellow"/>
                <w:lang w:eastAsia="cs-CZ"/>
              </w:rPr>
            </w:pPr>
          </w:p>
        </w:tc>
        <w:tc>
          <w:tcPr>
            <w:tcW w:w="12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5E46B49" w14:textId="77777777" w:rsidR="00CF2BD5" w:rsidRPr="00A33ACF" w:rsidRDefault="00CF2BD5" w:rsidP="00570789">
            <w:pPr>
              <w:rPr>
                <w:rFonts w:eastAsia="Times New Roman" w:cs="Calibri"/>
                <w:sz w:val="20"/>
                <w:szCs w:val="20"/>
                <w:highlight w:val="yellow"/>
                <w:lang w:eastAsia="cs-CZ"/>
              </w:rPr>
            </w:pPr>
          </w:p>
        </w:tc>
        <w:tc>
          <w:tcPr>
            <w:tcW w:w="8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6F48E02" w14:textId="77777777" w:rsidR="00CF2BD5" w:rsidRPr="00A33ACF" w:rsidRDefault="00CF2BD5" w:rsidP="00570789">
            <w:pPr>
              <w:rPr>
                <w:rFonts w:eastAsia="Times New Roman" w:cs="Calibri"/>
                <w:sz w:val="20"/>
                <w:szCs w:val="20"/>
                <w:highlight w:val="yellow"/>
                <w:lang w:eastAsia="cs-CZ"/>
              </w:rPr>
            </w:pPr>
          </w:p>
        </w:tc>
      </w:tr>
      <w:tr w:rsidR="00CF2BD5" w:rsidRPr="003B779E" w14:paraId="6673EB2D" w14:textId="77777777" w:rsidTr="00A33ACF">
        <w:trPr>
          <w:trHeight w:val="280"/>
        </w:trPr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A357817" w14:textId="77777777" w:rsidR="00CF2BD5" w:rsidRPr="00846F86" w:rsidRDefault="00CF2BD5" w:rsidP="00570789">
            <w:pPr>
              <w:jc w:val="center"/>
              <w:rPr>
                <w:rFonts w:eastAsia="Times New Roman" w:cs="Calibri"/>
                <w:lang w:eastAsia="cs-CZ"/>
              </w:rPr>
            </w:pPr>
            <w:r w:rsidRPr="00846F86">
              <w:rPr>
                <w:rFonts w:eastAsia="Times New Roman" w:cs="Calibri"/>
                <w:lang w:eastAsia="cs-CZ"/>
              </w:rPr>
              <w:t>E3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CF043" w14:textId="77777777" w:rsidR="00CF2BD5" w:rsidRPr="003B779E" w:rsidRDefault="00CF2BD5" w:rsidP="00570789">
            <w:pPr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Název: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2A9EF04" w14:textId="77777777" w:rsidR="00CF2BD5" w:rsidRPr="00581AFC" w:rsidRDefault="00CF2BD5" w:rsidP="00570789">
            <w:pPr>
              <w:rPr>
                <w:rFonts w:eastAsia="Times New Roman" w:cs="Calibri"/>
                <w:b/>
                <w:lang w:eastAsia="cs-CZ"/>
              </w:rPr>
            </w:pPr>
          </w:p>
        </w:tc>
        <w:tc>
          <w:tcPr>
            <w:tcW w:w="14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C433A87" w14:textId="77777777" w:rsidR="00CF2BD5" w:rsidRPr="003B779E" w:rsidRDefault="00CF2BD5" w:rsidP="00570789">
            <w:pPr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A293F9B" w14:textId="77777777" w:rsidR="00CF2BD5" w:rsidRPr="001018CD" w:rsidRDefault="00CF2BD5" w:rsidP="00570789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4B7A132C" w14:textId="77777777" w:rsidR="00CF2BD5" w:rsidRPr="00A33ACF" w:rsidRDefault="00CF2BD5" w:rsidP="00570789">
            <w:pPr>
              <w:rPr>
                <w:rFonts w:eastAsia="Times New Roman" w:cs="Calibri"/>
                <w:sz w:val="20"/>
                <w:szCs w:val="20"/>
                <w:highlight w:val="yellow"/>
                <w:lang w:eastAsia="cs-CZ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253E4E1C" w14:textId="77777777" w:rsidR="00CF2BD5" w:rsidRPr="00A33ACF" w:rsidRDefault="00CF2BD5" w:rsidP="00570789">
            <w:pPr>
              <w:rPr>
                <w:rFonts w:eastAsia="Times New Roman" w:cs="Calibri"/>
                <w:sz w:val="20"/>
                <w:szCs w:val="20"/>
                <w:highlight w:val="yellow"/>
                <w:lang w:eastAsia="cs-CZ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62475AD1" w14:textId="77777777" w:rsidR="00CF2BD5" w:rsidRPr="00A33ACF" w:rsidRDefault="00CF2BD5" w:rsidP="00570789">
            <w:pPr>
              <w:rPr>
                <w:rFonts w:eastAsia="Times New Roman" w:cs="Calibri"/>
                <w:sz w:val="20"/>
                <w:szCs w:val="20"/>
                <w:highlight w:val="yellow"/>
                <w:lang w:eastAsia="cs-CZ"/>
              </w:rPr>
            </w:pPr>
          </w:p>
        </w:tc>
      </w:tr>
      <w:tr w:rsidR="00CF2BD5" w:rsidRPr="003B779E" w14:paraId="4649617C" w14:textId="77777777" w:rsidTr="00A33ACF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1202BB" w14:textId="77777777" w:rsidR="00CF2BD5" w:rsidRPr="00846F86" w:rsidRDefault="00CF2BD5" w:rsidP="00570789">
            <w:pPr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F6A32" w14:textId="77777777" w:rsidR="00CF2BD5" w:rsidRPr="003B779E" w:rsidRDefault="00CF2BD5" w:rsidP="00570789">
            <w:pPr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IČO: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299C4BA" w14:textId="77777777" w:rsidR="00CF2BD5" w:rsidRPr="00581AFC" w:rsidRDefault="00CF2BD5" w:rsidP="00570789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4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01CCEC5" w14:textId="77777777" w:rsidR="00CF2BD5" w:rsidRPr="003B779E" w:rsidRDefault="00CF2BD5" w:rsidP="00570789">
            <w:pPr>
              <w:rPr>
                <w:rFonts w:eastAsia="Times New Roman" w:cs="Calibri"/>
                <w:lang w:eastAsia="cs-CZ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C34FBB5" w14:textId="77777777" w:rsidR="00CF2BD5" w:rsidRPr="001018CD" w:rsidRDefault="00CF2BD5" w:rsidP="00570789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29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47A94C09" w14:textId="77777777" w:rsidR="00CF2BD5" w:rsidRPr="00A33ACF" w:rsidRDefault="00CF2BD5" w:rsidP="00570789">
            <w:pPr>
              <w:rPr>
                <w:rFonts w:eastAsia="Times New Roman" w:cs="Calibri"/>
                <w:sz w:val="20"/>
                <w:szCs w:val="20"/>
                <w:highlight w:val="yellow"/>
                <w:lang w:eastAsia="cs-CZ"/>
              </w:rPr>
            </w:pPr>
          </w:p>
        </w:tc>
        <w:tc>
          <w:tcPr>
            <w:tcW w:w="129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44D6D21B" w14:textId="77777777" w:rsidR="00CF2BD5" w:rsidRPr="00A33ACF" w:rsidRDefault="00CF2BD5" w:rsidP="00570789">
            <w:pPr>
              <w:rPr>
                <w:rFonts w:eastAsia="Times New Roman" w:cs="Calibri"/>
                <w:sz w:val="20"/>
                <w:szCs w:val="20"/>
                <w:highlight w:val="yellow"/>
                <w:lang w:eastAsia="cs-CZ"/>
              </w:rPr>
            </w:pPr>
          </w:p>
        </w:tc>
        <w:tc>
          <w:tcPr>
            <w:tcW w:w="8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004731AD" w14:textId="77777777" w:rsidR="00CF2BD5" w:rsidRPr="00A33ACF" w:rsidRDefault="00CF2BD5" w:rsidP="00570789">
            <w:pPr>
              <w:rPr>
                <w:rFonts w:eastAsia="Times New Roman" w:cs="Calibri"/>
                <w:sz w:val="20"/>
                <w:szCs w:val="20"/>
                <w:highlight w:val="yellow"/>
                <w:lang w:eastAsia="cs-CZ"/>
              </w:rPr>
            </w:pPr>
          </w:p>
        </w:tc>
      </w:tr>
      <w:tr w:rsidR="00CF2BD5" w:rsidRPr="003B779E" w14:paraId="6ECC7C52" w14:textId="77777777" w:rsidTr="00A33ACF">
        <w:trPr>
          <w:trHeight w:hRule="exact" w:val="280"/>
        </w:trPr>
        <w:tc>
          <w:tcPr>
            <w:tcW w:w="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DAF43" w14:textId="77777777" w:rsidR="00CF2BD5" w:rsidRPr="00846F86" w:rsidRDefault="00CF2BD5" w:rsidP="00570789">
            <w:pPr>
              <w:jc w:val="center"/>
              <w:rPr>
                <w:rFonts w:eastAsia="Times New Roman" w:cs="Calibri"/>
                <w:lang w:eastAsia="cs-CZ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95DB4" w14:textId="77777777" w:rsidR="00CF2BD5" w:rsidRPr="003B779E" w:rsidRDefault="00CF2BD5" w:rsidP="00570789">
            <w:pPr>
              <w:rPr>
                <w:rFonts w:eastAsia="Times New Roman" w:cs="Calibri"/>
                <w:lang w:eastAsia="cs-CZ"/>
              </w:rPr>
            </w:pPr>
            <w:r w:rsidRPr="00581AFC">
              <w:rPr>
                <w:rFonts w:eastAsia="Times New Roman" w:cs="Calibri"/>
                <w:sz w:val="20"/>
                <w:szCs w:val="20"/>
                <w:lang w:eastAsia="cs-CZ"/>
              </w:rPr>
              <w:t>Sídlo: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B7C9D5B" w14:textId="77777777" w:rsidR="00CF2BD5" w:rsidRPr="00581AFC" w:rsidRDefault="00CF2BD5" w:rsidP="00570789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4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6AD732A" w14:textId="77777777" w:rsidR="00CF2BD5" w:rsidRPr="003B779E" w:rsidRDefault="00CF2BD5" w:rsidP="00570789">
            <w:pPr>
              <w:rPr>
                <w:rFonts w:eastAsia="Times New Roman" w:cs="Calibri"/>
                <w:lang w:eastAsia="cs-CZ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727FA90" w14:textId="77777777" w:rsidR="00CF2BD5" w:rsidRPr="001018CD" w:rsidRDefault="00CF2BD5" w:rsidP="00570789">
            <w:pPr>
              <w:rPr>
                <w:rFonts w:eastAsia="Times New Roman" w:cs="Calibri"/>
                <w:sz w:val="20"/>
                <w:szCs w:val="20"/>
                <w:lang w:eastAsia="cs-CZ"/>
              </w:rPr>
            </w:pPr>
          </w:p>
        </w:tc>
        <w:tc>
          <w:tcPr>
            <w:tcW w:w="12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3C413CC" w14:textId="77777777" w:rsidR="00CF2BD5" w:rsidRPr="00A33ACF" w:rsidRDefault="00CF2BD5" w:rsidP="00570789">
            <w:pPr>
              <w:rPr>
                <w:rFonts w:eastAsia="Times New Roman" w:cs="Calibri"/>
                <w:sz w:val="20"/>
                <w:szCs w:val="20"/>
                <w:highlight w:val="yellow"/>
                <w:lang w:eastAsia="cs-CZ"/>
              </w:rPr>
            </w:pPr>
          </w:p>
        </w:tc>
        <w:tc>
          <w:tcPr>
            <w:tcW w:w="12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4383667" w14:textId="77777777" w:rsidR="00CF2BD5" w:rsidRPr="00A33ACF" w:rsidRDefault="00CF2BD5" w:rsidP="00570789">
            <w:pPr>
              <w:rPr>
                <w:rFonts w:eastAsia="Times New Roman" w:cs="Calibri"/>
                <w:sz w:val="20"/>
                <w:szCs w:val="20"/>
                <w:highlight w:val="yellow"/>
                <w:lang w:eastAsia="cs-CZ"/>
              </w:rPr>
            </w:pPr>
          </w:p>
        </w:tc>
        <w:tc>
          <w:tcPr>
            <w:tcW w:w="8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B8BD738" w14:textId="77777777" w:rsidR="00CF2BD5" w:rsidRPr="00A33ACF" w:rsidRDefault="00CF2BD5" w:rsidP="00570789">
            <w:pPr>
              <w:rPr>
                <w:rFonts w:eastAsia="Times New Roman" w:cs="Calibri"/>
                <w:sz w:val="20"/>
                <w:szCs w:val="20"/>
                <w:highlight w:val="yellow"/>
                <w:lang w:eastAsia="cs-CZ"/>
              </w:rPr>
            </w:pPr>
          </w:p>
        </w:tc>
      </w:tr>
    </w:tbl>
    <w:p w14:paraId="3568B257" w14:textId="77777777" w:rsidR="00891038" w:rsidRPr="00E5733C" w:rsidRDefault="00891038" w:rsidP="00E5733C">
      <w:pPr>
        <w:spacing w:before="120" w:after="120" w:line="240" w:lineRule="auto"/>
        <w:jc w:val="both"/>
        <w:rPr>
          <w:rFonts w:eastAsia="Times New Roman" w:cstheme="minorHAnsi"/>
          <w:lang w:eastAsia="cs-CZ"/>
        </w:rPr>
      </w:pPr>
      <w:r w:rsidRPr="00E5733C">
        <w:rPr>
          <w:rFonts w:eastAsia="Times New Roman" w:cstheme="minorHAnsi"/>
          <w:color w:val="FF0000"/>
          <w:lang w:eastAsia="cs-CZ"/>
        </w:rPr>
        <w:t xml:space="preserve">Varianta 3 s 1 nabídkou: </w:t>
      </w:r>
      <w:r w:rsidRPr="00E5733C">
        <w:rPr>
          <w:rFonts w:eastAsia="Times New Roman" w:cstheme="minorHAnsi"/>
          <w:lang w:eastAsia="cs-CZ"/>
        </w:rPr>
        <w:t xml:space="preserve">Hodnocení nebylo provedeno, protože byla </w:t>
      </w:r>
      <w:commentRangeStart w:id="17"/>
      <w:r w:rsidRPr="00E5733C">
        <w:rPr>
          <w:rFonts w:eastAsia="Times New Roman" w:cstheme="minorHAnsi"/>
          <w:lang w:eastAsia="cs-CZ"/>
        </w:rPr>
        <w:t>podána</w:t>
      </w:r>
      <w:commentRangeEnd w:id="17"/>
      <w:r w:rsidR="00A33ACF">
        <w:rPr>
          <w:rStyle w:val="Odkaznakoment"/>
          <w:rFonts w:ascii="Cambria" w:eastAsia="Cambria" w:hAnsi="Cambria" w:cs="Times New Roman"/>
        </w:rPr>
        <w:commentReference w:id="17"/>
      </w:r>
      <w:r w:rsidRPr="00E5733C">
        <w:rPr>
          <w:rFonts w:eastAsia="Times New Roman" w:cstheme="minorHAnsi"/>
          <w:lang w:eastAsia="cs-CZ"/>
        </w:rPr>
        <w:t xml:space="preserve"> pouze jedna nabídka.</w:t>
      </w:r>
    </w:p>
    <w:p w14:paraId="13733E09" w14:textId="38F8FC73" w:rsidR="00891038" w:rsidRPr="00E5733C" w:rsidRDefault="00891038" w:rsidP="00E5733C">
      <w:pPr>
        <w:spacing w:before="120" w:after="120" w:line="240" w:lineRule="auto"/>
        <w:jc w:val="both"/>
        <w:rPr>
          <w:rFonts w:eastAsia="Times New Roman" w:cstheme="minorHAnsi"/>
          <w:lang w:eastAsia="cs-CZ"/>
        </w:rPr>
      </w:pPr>
      <w:r w:rsidRPr="00E5733C">
        <w:rPr>
          <w:rFonts w:eastAsia="Times New Roman" w:cstheme="minorHAnsi"/>
          <w:color w:val="FF0000"/>
          <w:lang w:eastAsia="cs-CZ"/>
        </w:rPr>
        <w:t xml:space="preserve">Varianta 4 - zrušení: </w:t>
      </w:r>
      <w:r w:rsidRPr="00E5733C">
        <w:rPr>
          <w:rFonts w:eastAsia="Times New Roman" w:cstheme="minorHAnsi"/>
          <w:lang w:eastAsia="cs-CZ"/>
        </w:rPr>
        <w:t>Hodnocení nebylo provedeno z důvodu zrušení zadávacího řízení.</w:t>
      </w:r>
    </w:p>
    <w:p w14:paraId="7A502662" w14:textId="0F3701C3" w:rsidR="00290139" w:rsidRPr="006056B6" w:rsidRDefault="00891038" w:rsidP="006056B6">
      <w:pPr>
        <w:pStyle w:val="Nadpis1"/>
        <w:numPr>
          <w:ilvl w:val="0"/>
          <w:numId w:val="3"/>
        </w:numPr>
        <w:ind w:left="357" w:hanging="357"/>
        <w:rPr>
          <w:rFonts w:eastAsia="Times New Roman"/>
          <w:lang w:eastAsia="cs-CZ"/>
        </w:rPr>
      </w:pPr>
      <w:r w:rsidRPr="006056B6">
        <w:rPr>
          <w:rFonts w:eastAsia="Times New Roman"/>
          <w:lang w:eastAsia="cs-CZ"/>
        </w:rPr>
        <w:t xml:space="preserve">VÝSLEDEK POSOUZENÍ SPLNĚNÍ PODMÍNEK ÚČASTI VYBRANÉHO </w:t>
      </w:r>
      <w:commentRangeStart w:id="18"/>
      <w:r w:rsidRPr="006056B6">
        <w:rPr>
          <w:rFonts w:eastAsia="Times New Roman"/>
          <w:lang w:eastAsia="cs-CZ"/>
        </w:rPr>
        <w:t>DODAVATELE</w:t>
      </w:r>
      <w:commentRangeEnd w:id="18"/>
      <w:r w:rsidR="00A33ACF">
        <w:rPr>
          <w:rStyle w:val="Odkaznakoment"/>
          <w:rFonts w:ascii="Cambria" w:eastAsia="Cambria" w:hAnsi="Cambria" w:cs="Times New Roman"/>
          <w:b w:val="0"/>
        </w:rPr>
        <w:commentReference w:id="18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45"/>
        <w:gridCol w:w="3677"/>
        <w:gridCol w:w="3952"/>
      </w:tblGrid>
      <w:tr w:rsidR="00880CAC" w14:paraId="4541F8F0" w14:textId="77777777" w:rsidTr="00DA6443">
        <w:tc>
          <w:tcPr>
            <w:tcW w:w="2545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</w:tcPr>
          <w:p w14:paraId="4B3D35B8" w14:textId="71E38409" w:rsidR="00880CAC" w:rsidRPr="00880CAC" w:rsidRDefault="00880CAC" w:rsidP="00337C7E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color w:val="000000" w:themeColor="text1"/>
                <w:sz w:val="24"/>
                <w:szCs w:val="24"/>
                <w:lang w:eastAsia="cs-CZ"/>
              </w:rPr>
            </w:pPr>
            <w:r w:rsidRPr="00880CAC">
              <w:rPr>
                <w:rFonts w:ascii="Calibri" w:eastAsia="Times New Roman" w:hAnsi="Calibri" w:cs="Calibri"/>
                <w:b/>
                <w:color w:val="000000" w:themeColor="text1"/>
                <w:sz w:val="24"/>
                <w:szCs w:val="24"/>
                <w:lang w:eastAsia="cs-CZ"/>
              </w:rPr>
              <w:t>NABÍDKA</w:t>
            </w:r>
          </w:p>
        </w:tc>
        <w:tc>
          <w:tcPr>
            <w:tcW w:w="7629" w:type="dxa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0642A1B3" w14:textId="404D3199" w:rsidR="00880CAC" w:rsidRPr="00880CAC" w:rsidRDefault="00880CAC" w:rsidP="00880CAC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color w:val="000000" w:themeColor="text1"/>
                <w:sz w:val="24"/>
                <w:szCs w:val="24"/>
                <w:lang w:eastAsia="cs-CZ"/>
              </w:rPr>
            </w:pPr>
            <w:r w:rsidRPr="00880CAC">
              <w:rPr>
                <w:rFonts w:ascii="Calibri" w:eastAsia="Times New Roman" w:hAnsi="Calibri" w:cs="Calibri"/>
                <w:b/>
                <w:color w:val="000000" w:themeColor="text1"/>
                <w:sz w:val="24"/>
                <w:szCs w:val="24"/>
                <w:lang w:eastAsia="cs-CZ"/>
              </w:rPr>
              <w:t>DODAVATEL</w:t>
            </w:r>
          </w:p>
        </w:tc>
      </w:tr>
      <w:tr w:rsidR="00880CAC" w14:paraId="617EE887" w14:textId="77777777" w:rsidTr="00DA6443">
        <w:tc>
          <w:tcPr>
            <w:tcW w:w="2545" w:type="dxa"/>
            <w:tcBorders>
              <w:left w:val="single" w:sz="12" w:space="0" w:color="auto"/>
              <w:bottom w:val="single" w:sz="4" w:space="0" w:color="auto"/>
            </w:tcBorders>
          </w:tcPr>
          <w:p w14:paraId="593C8ED4" w14:textId="5418661F" w:rsidR="00880CAC" w:rsidRDefault="00880CAC" w:rsidP="00880CAC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cs-CZ"/>
              </w:rPr>
            </w:pPr>
            <w:r w:rsidRPr="00A33ACF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highlight w:val="yellow"/>
                <w:lang w:eastAsia="cs-CZ"/>
              </w:rPr>
              <w:t>E1</w:t>
            </w:r>
          </w:p>
          <w:p w14:paraId="0EF7EFC6" w14:textId="0340480A" w:rsidR="00880CAC" w:rsidRPr="00880CAC" w:rsidRDefault="00880CAC" w:rsidP="00880CAC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cs-CZ"/>
              </w:rPr>
            </w:pPr>
            <w:r w:rsidRPr="00880CAC">
              <w:rPr>
                <w:rFonts w:ascii="Calibri" w:eastAsia="Times New Roman" w:hAnsi="Calibri" w:cs="Calibri"/>
                <w:color w:val="000000" w:themeColor="text1"/>
                <w:szCs w:val="24"/>
                <w:lang w:eastAsia="cs-CZ"/>
              </w:rPr>
              <w:t>(elektronická)</w:t>
            </w:r>
          </w:p>
        </w:tc>
        <w:tc>
          <w:tcPr>
            <w:tcW w:w="7629" w:type="dxa"/>
            <w:gridSpan w:val="2"/>
            <w:tcBorders>
              <w:bottom w:val="single" w:sz="4" w:space="0" w:color="auto"/>
              <w:right w:val="single" w:sz="12" w:space="0" w:color="auto"/>
            </w:tcBorders>
          </w:tcPr>
          <w:p w14:paraId="58B63793" w14:textId="2940BC08" w:rsidR="00880CAC" w:rsidRPr="00880CAC" w:rsidRDefault="00880CAC" w:rsidP="00337C7E">
            <w:pPr>
              <w:spacing w:after="120" w:line="276" w:lineRule="auto"/>
              <w:jc w:val="both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cs-CZ"/>
              </w:rPr>
            </w:pPr>
            <w:r w:rsidRPr="00880CAC">
              <w:rPr>
                <w:rFonts w:ascii="Calibri" w:eastAsia="Times New Roman" w:hAnsi="Calibri" w:cs="Calibri"/>
                <w:b/>
                <w:color w:val="000000" w:themeColor="text1"/>
                <w:sz w:val="28"/>
                <w:szCs w:val="24"/>
                <w:highlight w:val="yellow"/>
                <w:lang w:eastAsia="cs-CZ"/>
              </w:rPr>
              <w:t>……………………</w:t>
            </w:r>
            <w:proofErr w:type="gramStart"/>
            <w:r w:rsidRPr="00880CAC">
              <w:rPr>
                <w:rFonts w:ascii="Calibri" w:eastAsia="Times New Roman" w:hAnsi="Calibri" w:cs="Calibri"/>
                <w:b/>
                <w:color w:val="000000" w:themeColor="text1"/>
                <w:sz w:val="28"/>
                <w:szCs w:val="24"/>
                <w:highlight w:val="yellow"/>
                <w:lang w:eastAsia="cs-CZ"/>
              </w:rPr>
              <w:t>…….</w:t>
            </w:r>
            <w:proofErr w:type="gramEnd"/>
            <w:r w:rsidRPr="00880CAC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cs-CZ"/>
              </w:rPr>
              <w:t xml:space="preserve">, IČO: </w:t>
            </w:r>
            <w:r w:rsidRPr="00880CAC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highlight w:val="yellow"/>
                <w:lang w:eastAsia="cs-CZ"/>
              </w:rPr>
              <w:t>………………</w:t>
            </w:r>
            <w:proofErr w:type="gramStart"/>
            <w:r w:rsidRPr="00880CAC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highlight w:val="yellow"/>
                <w:lang w:eastAsia="cs-CZ"/>
              </w:rPr>
              <w:t>…….</w:t>
            </w:r>
            <w:proofErr w:type="gramEnd"/>
            <w:r w:rsidRPr="00880CAC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lang w:eastAsia="cs-CZ"/>
              </w:rPr>
              <w:t xml:space="preserve">, se sídlem: </w:t>
            </w:r>
            <w:r w:rsidRPr="00880CAC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highlight w:val="yellow"/>
                <w:lang w:eastAsia="cs-CZ"/>
              </w:rPr>
              <w:t>………………………………</w:t>
            </w:r>
            <w:proofErr w:type="gramStart"/>
            <w:r w:rsidRPr="00880CAC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  <w:highlight w:val="yellow"/>
                <w:lang w:eastAsia="cs-CZ"/>
              </w:rPr>
              <w:t>…….</w:t>
            </w:r>
            <w:proofErr w:type="gramEnd"/>
          </w:p>
        </w:tc>
      </w:tr>
      <w:tr w:rsidR="00DA6443" w14:paraId="65B55A10" w14:textId="77777777" w:rsidTr="00DA6443">
        <w:tc>
          <w:tcPr>
            <w:tcW w:w="2545" w:type="dxa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2C2CC0F1" w14:textId="0DB6E3AD" w:rsidR="00DA6443" w:rsidRPr="00E815CE" w:rsidRDefault="00DA6443" w:rsidP="00880CAC">
            <w:pPr>
              <w:spacing w:after="120" w:line="276" w:lineRule="auto"/>
              <w:rPr>
                <w:rFonts w:ascii="Calibri" w:eastAsia="Times New Roman" w:hAnsi="Calibri" w:cs="Calibri"/>
                <w:b/>
                <w:i/>
                <w:color w:val="000000" w:themeColor="text1"/>
                <w:szCs w:val="24"/>
                <w:lang w:eastAsia="cs-CZ"/>
              </w:rPr>
            </w:pPr>
            <w:r w:rsidRPr="00E815CE">
              <w:rPr>
                <w:rFonts w:ascii="Calibri" w:eastAsia="Times New Roman" w:hAnsi="Calibri" w:cs="Calibri"/>
                <w:b/>
                <w:i/>
                <w:color w:val="000000" w:themeColor="text1"/>
                <w:szCs w:val="24"/>
                <w:lang w:eastAsia="cs-CZ"/>
              </w:rPr>
              <w:t>Nabídka byla doručena ve lhůtě</w:t>
            </w:r>
          </w:p>
        </w:tc>
        <w:tc>
          <w:tcPr>
            <w:tcW w:w="3677" w:type="dxa"/>
            <w:shd w:val="clear" w:color="auto" w:fill="F2F2F2" w:themeFill="background1" w:themeFillShade="F2"/>
          </w:tcPr>
          <w:p w14:paraId="4BF29A64" w14:textId="47DAFC58" w:rsidR="00DA6443" w:rsidRPr="00E815CE" w:rsidRDefault="00DA6443" w:rsidP="00880CAC">
            <w:pPr>
              <w:spacing w:after="120" w:line="276" w:lineRule="auto"/>
              <w:rPr>
                <w:rFonts w:ascii="Calibri" w:eastAsia="Times New Roman" w:hAnsi="Calibri" w:cs="Calibri"/>
                <w:b/>
                <w:i/>
                <w:color w:val="000000" w:themeColor="text1"/>
                <w:szCs w:val="24"/>
                <w:lang w:eastAsia="cs-CZ"/>
              </w:rPr>
            </w:pPr>
            <w:r w:rsidRPr="00E815CE">
              <w:rPr>
                <w:rFonts w:ascii="Calibri" w:eastAsia="Times New Roman" w:hAnsi="Calibri" w:cs="Calibri"/>
                <w:b/>
                <w:i/>
                <w:color w:val="000000" w:themeColor="text1"/>
                <w:szCs w:val="24"/>
                <w:lang w:eastAsia="cs-CZ"/>
              </w:rPr>
              <w:t>Nabídka je autentická, s datovou zprávou nebylo před otevřením manipulováno</w:t>
            </w:r>
          </w:p>
        </w:tc>
        <w:tc>
          <w:tcPr>
            <w:tcW w:w="3952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386715A0" w14:textId="7E71A99D" w:rsidR="00DA6443" w:rsidRPr="00183831" w:rsidRDefault="00DA6443" w:rsidP="00880CAC">
            <w:pPr>
              <w:spacing w:after="120" w:line="276" w:lineRule="auto"/>
              <w:rPr>
                <w:rFonts w:ascii="Calibri" w:eastAsia="Times New Roman" w:hAnsi="Calibri" w:cs="Calibri"/>
                <w:b/>
                <w:i/>
                <w:strike/>
                <w:color w:val="000000" w:themeColor="text1"/>
                <w:szCs w:val="24"/>
                <w:lang w:eastAsia="cs-CZ"/>
              </w:rPr>
            </w:pPr>
            <w:r w:rsidRPr="00E815CE">
              <w:rPr>
                <w:rFonts w:ascii="Calibri" w:eastAsia="Times New Roman" w:hAnsi="Calibri" w:cs="Calibri"/>
                <w:b/>
                <w:i/>
                <w:color w:val="000000" w:themeColor="text1"/>
                <w:szCs w:val="24"/>
                <w:lang w:eastAsia="cs-CZ"/>
              </w:rPr>
              <w:t>Nabídka je úplná, splňuje požadavky zadávacích podmínek a zákona vč. prokázání kvalifikace</w:t>
            </w:r>
          </w:p>
        </w:tc>
      </w:tr>
      <w:tr w:rsidR="00DA6443" w14:paraId="4275DDE9" w14:textId="77777777" w:rsidTr="00F42BE1">
        <w:tc>
          <w:tcPr>
            <w:tcW w:w="254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21DB53D" w14:textId="4C6CB3BE" w:rsidR="00DA6443" w:rsidRPr="00F42BE1" w:rsidRDefault="00DA6443" w:rsidP="00880CAC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color w:val="000000" w:themeColor="text1"/>
                <w:szCs w:val="24"/>
                <w:lang w:eastAsia="cs-CZ"/>
              </w:rPr>
            </w:pPr>
            <w:r w:rsidRPr="00F42BE1">
              <w:rPr>
                <w:rFonts w:ascii="Calibri" w:eastAsia="Times New Roman" w:hAnsi="Calibri" w:cs="Calibri"/>
                <w:color w:val="000000" w:themeColor="text1"/>
                <w:szCs w:val="24"/>
                <w:highlight w:val="yellow"/>
                <w:lang w:eastAsia="cs-CZ"/>
              </w:rPr>
              <w:t>ANO/NE</w:t>
            </w:r>
          </w:p>
        </w:tc>
        <w:tc>
          <w:tcPr>
            <w:tcW w:w="3677" w:type="dxa"/>
            <w:tcBorders>
              <w:bottom w:val="single" w:sz="12" w:space="0" w:color="auto"/>
            </w:tcBorders>
          </w:tcPr>
          <w:p w14:paraId="38BEAB5F" w14:textId="6B6EB2D9" w:rsidR="00DA6443" w:rsidRPr="00F42BE1" w:rsidRDefault="00DA6443" w:rsidP="00880CAC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color w:val="000000" w:themeColor="text1"/>
                <w:szCs w:val="24"/>
                <w:lang w:eastAsia="cs-CZ"/>
              </w:rPr>
            </w:pPr>
            <w:r w:rsidRPr="00F42BE1">
              <w:rPr>
                <w:rFonts w:ascii="Calibri" w:eastAsia="Times New Roman" w:hAnsi="Calibri" w:cs="Calibri"/>
                <w:color w:val="000000" w:themeColor="text1"/>
                <w:szCs w:val="24"/>
                <w:highlight w:val="yellow"/>
                <w:lang w:eastAsia="cs-CZ"/>
              </w:rPr>
              <w:t>ANO/NE</w:t>
            </w:r>
          </w:p>
        </w:tc>
        <w:tc>
          <w:tcPr>
            <w:tcW w:w="3952" w:type="dxa"/>
            <w:tcBorders>
              <w:bottom w:val="single" w:sz="12" w:space="0" w:color="auto"/>
              <w:right w:val="single" w:sz="12" w:space="0" w:color="auto"/>
            </w:tcBorders>
          </w:tcPr>
          <w:p w14:paraId="5EFD9CD1" w14:textId="1E9CB89F" w:rsidR="00DA6443" w:rsidRPr="00F42BE1" w:rsidRDefault="00DA6443" w:rsidP="00880CAC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strike/>
                <w:color w:val="000000" w:themeColor="text1"/>
                <w:szCs w:val="24"/>
                <w:lang w:eastAsia="cs-CZ"/>
              </w:rPr>
            </w:pPr>
            <w:r w:rsidRPr="00F42BE1">
              <w:rPr>
                <w:rFonts w:ascii="Calibri" w:eastAsia="Times New Roman" w:hAnsi="Calibri" w:cs="Calibri"/>
                <w:color w:val="000000" w:themeColor="text1"/>
                <w:szCs w:val="24"/>
                <w:highlight w:val="yellow"/>
                <w:lang w:eastAsia="cs-CZ"/>
              </w:rPr>
              <w:t>ANO/NE</w:t>
            </w:r>
          </w:p>
        </w:tc>
      </w:tr>
      <w:tr w:rsidR="00880CAC" w14:paraId="1A705EDC" w14:textId="77777777" w:rsidTr="00DA6443">
        <w:tc>
          <w:tcPr>
            <w:tcW w:w="1017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FBFB14" w14:textId="77777777" w:rsidR="00880CAC" w:rsidRPr="00E815CE" w:rsidRDefault="00880CAC" w:rsidP="00880CAC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color w:val="000000" w:themeColor="text1"/>
                <w:sz w:val="24"/>
                <w:szCs w:val="24"/>
                <w:lang w:eastAsia="cs-CZ"/>
              </w:rPr>
            </w:pPr>
            <w:r w:rsidRPr="00E815CE">
              <w:rPr>
                <w:rFonts w:ascii="Calibri" w:eastAsia="Times New Roman" w:hAnsi="Calibri" w:cs="Calibri"/>
                <w:b/>
                <w:color w:val="000000" w:themeColor="text1"/>
                <w:sz w:val="24"/>
                <w:szCs w:val="24"/>
                <w:lang w:eastAsia="cs-CZ"/>
              </w:rPr>
              <w:t>ZÁVĚR:</w:t>
            </w:r>
          </w:p>
          <w:p w14:paraId="75F6DC5A" w14:textId="1197251B" w:rsidR="00880CAC" w:rsidRPr="00E815CE" w:rsidRDefault="00E815CE" w:rsidP="00880CAC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color w:val="000000" w:themeColor="text1"/>
                <w:sz w:val="24"/>
                <w:szCs w:val="24"/>
                <w:highlight w:val="yellow"/>
                <w:lang w:eastAsia="cs-CZ"/>
              </w:rPr>
            </w:pPr>
            <w:r w:rsidRPr="00E815CE">
              <w:rPr>
                <w:rFonts w:ascii="Calibri" w:eastAsia="Times New Roman" w:hAnsi="Calibri" w:cs="Calibri"/>
                <w:b/>
                <w:color w:val="000000" w:themeColor="text1"/>
                <w:sz w:val="24"/>
                <w:szCs w:val="24"/>
                <w:lang w:eastAsia="cs-CZ"/>
              </w:rPr>
              <w:t>Dodavatel splnil podmínky účasti,</w:t>
            </w:r>
            <w:r w:rsidR="00183831">
              <w:rPr>
                <w:rFonts w:ascii="Calibri" w:eastAsia="Times New Roman" w:hAnsi="Calibri" w:cs="Calibri"/>
                <w:b/>
                <w:color w:val="000000" w:themeColor="text1"/>
                <w:sz w:val="24"/>
                <w:szCs w:val="24"/>
                <w:lang w:eastAsia="cs-CZ"/>
              </w:rPr>
              <w:t xml:space="preserve"> </w:t>
            </w:r>
            <w:commentRangeStart w:id="19"/>
            <w:r w:rsidR="00183831">
              <w:rPr>
                <w:rFonts w:ascii="Calibri" w:eastAsia="Times New Roman" w:hAnsi="Calibri" w:cs="Calibri"/>
                <w:b/>
                <w:color w:val="000000" w:themeColor="text1"/>
                <w:sz w:val="24"/>
                <w:szCs w:val="24"/>
                <w:lang w:eastAsia="cs-CZ"/>
              </w:rPr>
              <w:t xml:space="preserve">nabídková cena </w:t>
            </w:r>
            <w:r w:rsidR="00183831" w:rsidRPr="00183831">
              <w:rPr>
                <w:rFonts w:ascii="Calibri" w:eastAsia="Times New Roman" w:hAnsi="Calibri" w:cs="Calibri"/>
                <w:b/>
                <w:color w:val="000000" w:themeColor="text1"/>
                <w:sz w:val="24"/>
                <w:szCs w:val="24"/>
                <w:highlight w:val="yellow"/>
                <w:u w:val="single"/>
                <w:lang w:eastAsia="cs-CZ"/>
              </w:rPr>
              <w:t>nebyla</w:t>
            </w:r>
            <w:r w:rsidR="00183831">
              <w:rPr>
                <w:rFonts w:ascii="Calibri" w:eastAsia="Times New Roman" w:hAnsi="Calibri" w:cs="Calibri"/>
                <w:b/>
                <w:color w:val="000000" w:themeColor="text1"/>
                <w:sz w:val="24"/>
                <w:szCs w:val="24"/>
                <w:lang w:eastAsia="cs-CZ"/>
              </w:rPr>
              <w:t xml:space="preserve"> mimořádně nízká</w:t>
            </w:r>
            <w:commentRangeEnd w:id="19"/>
            <w:r w:rsidR="00A33ACF">
              <w:rPr>
                <w:rStyle w:val="Odkaznakoment"/>
                <w:rFonts w:ascii="Cambria" w:eastAsia="Cambria" w:hAnsi="Cambria" w:cs="Times New Roman"/>
              </w:rPr>
              <w:commentReference w:id="19"/>
            </w:r>
            <w:r w:rsidR="00183831">
              <w:rPr>
                <w:rFonts w:ascii="Calibri" w:eastAsia="Times New Roman" w:hAnsi="Calibri" w:cs="Calibri"/>
                <w:b/>
                <w:color w:val="000000" w:themeColor="text1"/>
                <w:sz w:val="24"/>
                <w:szCs w:val="24"/>
                <w:lang w:eastAsia="cs-CZ"/>
              </w:rPr>
              <w:t>,</w:t>
            </w:r>
            <w:r w:rsidRPr="00E815CE">
              <w:rPr>
                <w:rFonts w:ascii="Calibri" w:eastAsia="Times New Roman" w:hAnsi="Calibri" w:cs="Calibri"/>
                <w:b/>
                <w:color w:val="000000" w:themeColor="text1"/>
                <w:sz w:val="24"/>
                <w:szCs w:val="24"/>
                <w:lang w:eastAsia="cs-CZ"/>
              </w:rPr>
              <w:t xml:space="preserve"> jeho nabídka je úplná a odpovídá požadavkům zadavatele a zákona.</w:t>
            </w:r>
          </w:p>
        </w:tc>
      </w:tr>
      <w:tr w:rsidR="00E815CE" w:rsidRPr="00E815CE" w14:paraId="5C444095" w14:textId="77777777" w:rsidTr="00DA6443">
        <w:trPr>
          <w:trHeight w:val="284"/>
        </w:trPr>
        <w:tc>
          <w:tcPr>
            <w:tcW w:w="10174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05B3C2C9" w14:textId="459E5CAF" w:rsidR="00E815CE" w:rsidRPr="00E815CE" w:rsidRDefault="00E815CE" w:rsidP="00351F12">
            <w:pPr>
              <w:pStyle w:val="Bezmezer"/>
              <w:rPr>
                <w:b/>
                <w:sz w:val="24"/>
                <w:lang w:eastAsia="cs-CZ"/>
              </w:rPr>
            </w:pPr>
            <w:r w:rsidRPr="00E815CE">
              <w:rPr>
                <w:b/>
                <w:sz w:val="24"/>
                <w:lang w:eastAsia="cs-CZ"/>
              </w:rPr>
              <w:t xml:space="preserve">SEZNAM DOKLADŮ, KTERÝMI VYBRANÝ DODAVATEL PROKAZOVAL </w:t>
            </w:r>
            <w:commentRangeStart w:id="20"/>
            <w:r w:rsidRPr="00E815CE">
              <w:rPr>
                <w:b/>
                <w:sz w:val="24"/>
                <w:lang w:eastAsia="cs-CZ"/>
              </w:rPr>
              <w:t>KVALIFIKACI</w:t>
            </w:r>
            <w:r w:rsidR="00351F12">
              <w:rPr>
                <w:b/>
                <w:sz w:val="24"/>
                <w:lang w:eastAsia="cs-CZ"/>
              </w:rPr>
              <w:t xml:space="preserve">, A </w:t>
            </w:r>
            <w:r w:rsidR="00351F12" w:rsidRPr="00E815CE">
              <w:rPr>
                <w:b/>
                <w:sz w:val="24"/>
                <w:lang w:eastAsia="cs-CZ"/>
              </w:rPr>
              <w:t>ÚDAJE ROZHODNÉ PRO PROKÁZÁNÍ JEDNOTLIVÝCH KRITÉRIÍ ZPŮSO</w:t>
            </w:r>
            <w:r w:rsidR="00351F12">
              <w:rPr>
                <w:b/>
                <w:sz w:val="24"/>
                <w:lang w:eastAsia="cs-CZ"/>
              </w:rPr>
              <w:t>BILOSTI A KVALIFIKACE</w:t>
            </w:r>
            <w:r w:rsidRPr="00E815CE">
              <w:rPr>
                <w:b/>
                <w:sz w:val="24"/>
                <w:lang w:eastAsia="cs-CZ"/>
              </w:rPr>
              <w:t>:</w:t>
            </w:r>
            <w:commentRangeEnd w:id="20"/>
            <w:r w:rsidR="00A33ACF">
              <w:rPr>
                <w:rStyle w:val="Odkaznakoment"/>
                <w:rFonts w:ascii="Cambria" w:eastAsia="Cambria" w:hAnsi="Cambria" w:cs="Times New Roman"/>
              </w:rPr>
              <w:commentReference w:id="20"/>
            </w:r>
          </w:p>
        </w:tc>
      </w:tr>
      <w:tr w:rsidR="00E815CE" w14:paraId="134AC430" w14:textId="77777777" w:rsidTr="00DA6443">
        <w:tc>
          <w:tcPr>
            <w:tcW w:w="10174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C2B9E2" w14:textId="77777777" w:rsidR="00A33ACF" w:rsidRPr="00F0567B" w:rsidRDefault="00A33ACF" w:rsidP="00A33ACF">
            <w:pPr>
              <w:spacing w:after="120" w:line="276" w:lineRule="auto"/>
              <w:jc w:val="both"/>
              <w:rPr>
                <w:rFonts w:ascii="Calibri" w:eastAsia="Times New Roman" w:hAnsi="Calibri" w:cs="Calibri"/>
                <w:color w:val="000000" w:themeColor="text1"/>
                <w:szCs w:val="24"/>
                <w:highlight w:val="yellow"/>
                <w:lang w:eastAsia="cs-CZ"/>
              </w:rPr>
            </w:pPr>
            <w:r w:rsidRPr="00F0567B">
              <w:rPr>
                <w:rFonts w:ascii="Calibri" w:eastAsia="Times New Roman" w:hAnsi="Calibri" w:cs="Calibri"/>
                <w:color w:val="000000" w:themeColor="text1"/>
                <w:szCs w:val="24"/>
                <w:highlight w:val="yellow"/>
                <w:lang w:eastAsia="cs-CZ"/>
              </w:rPr>
              <w:t>Čestné prohlášení o kvalifikaci …………………</w:t>
            </w:r>
            <w:r>
              <w:rPr>
                <w:rFonts w:ascii="Calibri" w:eastAsia="Times New Roman" w:hAnsi="Calibri" w:cs="Calibri"/>
                <w:color w:val="000000" w:themeColor="text1"/>
                <w:szCs w:val="24"/>
                <w:highlight w:val="yellow"/>
                <w:lang w:eastAsia="cs-CZ"/>
              </w:rPr>
              <w:t>…</w:t>
            </w:r>
          </w:p>
          <w:p w14:paraId="6F61E957" w14:textId="77777777" w:rsidR="00A33ACF" w:rsidRPr="00CF2BD5" w:rsidRDefault="00A33ACF" w:rsidP="00A33ACF">
            <w:pPr>
              <w:spacing w:after="120" w:line="276" w:lineRule="auto"/>
              <w:jc w:val="both"/>
              <w:rPr>
                <w:rFonts w:ascii="Calibri" w:eastAsia="Times New Roman" w:hAnsi="Calibri" w:cs="Calibri"/>
                <w:color w:val="000000" w:themeColor="text1"/>
                <w:szCs w:val="24"/>
                <w:lang w:eastAsia="cs-CZ"/>
              </w:rPr>
            </w:pPr>
            <w:r w:rsidRPr="00351F12">
              <w:rPr>
                <w:rFonts w:ascii="Calibri" w:eastAsia="Times New Roman" w:hAnsi="Calibri" w:cs="Calibri"/>
                <w:color w:val="000000" w:themeColor="text1"/>
                <w:szCs w:val="24"/>
                <w:highlight w:val="yellow"/>
                <w:lang w:eastAsia="cs-CZ"/>
              </w:rPr>
              <w:t xml:space="preserve">Seznam referenčních zakázek ke splnění technické </w:t>
            </w:r>
            <w:proofErr w:type="gramStart"/>
            <w:r w:rsidRPr="00351F12">
              <w:rPr>
                <w:rFonts w:ascii="Calibri" w:eastAsia="Times New Roman" w:hAnsi="Calibri" w:cs="Calibri"/>
                <w:color w:val="000000" w:themeColor="text1"/>
                <w:szCs w:val="24"/>
                <w:highlight w:val="yellow"/>
                <w:lang w:eastAsia="cs-CZ"/>
              </w:rPr>
              <w:t>kvalifikace:</w:t>
            </w:r>
            <w:r>
              <w:rPr>
                <w:rFonts w:ascii="Calibri" w:eastAsia="Times New Roman" w:hAnsi="Calibri" w:cs="Calibri"/>
                <w:color w:val="000000" w:themeColor="text1"/>
                <w:szCs w:val="24"/>
                <w:lang w:eastAsia="cs-CZ"/>
              </w:rPr>
              <w:t>.</w:t>
            </w:r>
            <w:proofErr w:type="gramEnd"/>
          </w:p>
          <w:p w14:paraId="1A41B16F" w14:textId="77777777" w:rsidR="00A33ACF" w:rsidRPr="00CF2BD5" w:rsidRDefault="00A33ACF" w:rsidP="00A33ACF">
            <w:pPr>
              <w:pStyle w:val="Odstavecseseznamem"/>
              <w:numPr>
                <w:ilvl w:val="0"/>
                <w:numId w:val="15"/>
              </w:numPr>
              <w:spacing w:after="120" w:line="276" w:lineRule="auto"/>
              <w:jc w:val="both"/>
              <w:rPr>
                <w:rFonts w:ascii="Calibri" w:eastAsia="Times New Roman" w:hAnsi="Calibri" w:cs="Calibri"/>
                <w:color w:val="000000" w:themeColor="text1"/>
                <w:szCs w:val="24"/>
                <w:highlight w:val="yellow"/>
                <w:lang w:eastAsia="cs-CZ"/>
              </w:rPr>
            </w:pPr>
            <w:r w:rsidRPr="00CF2BD5">
              <w:rPr>
                <w:rFonts w:ascii="Calibri" w:eastAsia="Times New Roman" w:hAnsi="Calibri" w:cs="Calibri"/>
                <w:color w:val="000000" w:themeColor="text1"/>
                <w:szCs w:val="24"/>
                <w:highlight w:val="yellow"/>
                <w:lang w:eastAsia="cs-CZ"/>
              </w:rPr>
              <w:t>…………………….</w:t>
            </w:r>
            <w:r>
              <w:rPr>
                <w:rFonts w:ascii="Calibri" w:eastAsia="Times New Roman" w:hAnsi="Calibri" w:cs="Calibri"/>
                <w:color w:val="000000" w:themeColor="text1"/>
                <w:szCs w:val="24"/>
                <w:highlight w:val="yellow"/>
                <w:lang w:eastAsia="cs-CZ"/>
              </w:rPr>
              <w:t>.</w:t>
            </w:r>
          </w:p>
          <w:p w14:paraId="6540A87E" w14:textId="77777777" w:rsidR="00A33ACF" w:rsidRPr="00CF2BD5" w:rsidRDefault="00A33ACF" w:rsidP="00A33ACF">
            <w:pPr>
              <w:pStyle w:val="Odstavecseseznamem"/>
              <w:numPr>
                <w:ilvl w:val="0"/>
                <w:numId w:val="15"/>
              </w:numPr>
              <w:spacing w:after="120" w:line="276" w:lineRule="auto"/>
              <w:jc w:val="both"/>
              <w:rPr>
                <w:rFonts w:ascii="Calibri" w:eastAsia="Times New Roman" w:hAnsi="Calibri" w:cs="Calibri"/>
                <w:color w:val="000000" w:themeColor="text1"/>
                <w:szCs w:val="24"/>
                <w:highlight w:val="yellow"/>
                <w:lang w:eastAsia="cs-CZ"/>
              </w:rPr>
            </w:pPr>
            <w:r w:rsidRPr="00CF2BD5">
              <w:rPr>
                <w:rFonts w:ascii="Calibri" w:eastAsia="Times New Roman" w:hAnsi="Calibri" w:cs="Calibri"/>
                <w:color w:val="000000" w:themeColor="text1"/>
                <w:szCs w:val="24"/>
                <w:highlight w:val="yellow"/>
                <w:lang w:eastAsia="cs-CZ"/>
              </w:rPr>
              <w:t>…………………….</w:t>
            </w:r>
            <w:r>
              <w:rPr>
                <w:rFonts w:ascii="Calibri" w:eastAsia="Times New Roman" w:hAnsi="Calibri" w:cs="Calibri"/>
                <w:color w:val="000000" w:themeColor="text1"/>
                <w:szCs w:val="24"/>
                <w:highlight w:val="yellow"/>
                <w:lang w:eastAsia="cs-CZ"/>
              </w:rPr>
              <w:t>.</w:t>
            </w:r>
          </w:p>
          <w:p w14:paraId="7C8CDA50" w14:textId="77777777" w:rsidR="00A33ACF" w:rsidRDefault="00A33ACF" w:rsidP="00A33ACF">
            <w:pPr>
              <w:spacing w:after="120" w:line="276" w:lineRule="auto"/>
              <w:jc w:val="both"/>
              <w:rPr>
                <w:rFonts w:ascii="Calibri" w:eastAsia="Times New Roman" w:hAnsi="Calibri" w:cs="Calibri"/>
                <w:color w:val="000000" w:themeColor="text1"/>
                <w:szCs w:val="24"/>
                <w:lang w:eastAsia="cs-CZ"/>
              </w:rPr>
            </w:pPr>
            <w:r w:rsidRPr="00F0567B">
              <w:rPr>
                <w:rFonts w:ascii="Calibri" w:eastAsia="Times New Roman" w:hAnsi="Calibri" w:cs="Calibri"/>
                <w:color w:val="000000" w:themeColor="text1"/>
                <w:szCs w:val="24"/>
                <w:highlight w:val="yellow"/>
                <w:lang w:eastAsia="cs-CZ"/>
              </w:rPr>
              <w:t>Výpis z OR ………………</w:t>
            </w:r>
            <w:proofErr w:type="gramStart"/>
            <w:r w:rsidRPr="00F0567B">
              <w:rPr>
                <w:rFonts w:ascii="Calibri" w:eastAsia="Times New Roman" w:hAnsi="Calibri" w:cs="Calibri"/>
                <w:color w:val="000000" w:themeColor="text1"/>
                <w:szCs w:val="24"/>
                <w:highlight w:val="yellow"/>
                <w:lang w:eastAsia="cs-CZ"/>
              </w:rPr>
              <w:t>…….</w:t>
            </w:r>
            <w:proofErr w:type="gramEnd"/>
            <w:r>
              <w:rPr>
                <w:rFonts w:ascii="Calibri" w:eastAsia="Times New Roman" w:hAnsi="Calibri" w:cs="Calibri"/>
                <w:color w:val="000000" w:themeColor="text1"/>
                <w:szCs w:val="24"/>
                <w:lang w:eastAsia="cs-CZ"/>
              </w:rPr>
              <w:t>.</w:t>
            </w:r>
          </w:p>
          <w:p w14:paraId="42A02885" w14:textId="77777777" w:rsidR="00A33ACF" w:rsidRDefault="00A33ACF" w:rsidP="00A33ACF">
            <w:pPr>
              <w:spacing w:after="120" w:line="276" w:lineRule="auto"/>
              <w:jc w:val="both"/>
              <w:rPr>
                <w:rFonts w:ascii="Calibri" w:eastAsia="Times New Roman" w:hAnsi="Calibri" w:cs="Calibri"/>
                <w:color w:val="000000" w:themeColor="text1"/>
                <w:szCs w:val="24"/>
                <w:lang w:eastAsia="cs-CZ"/>
              </w:rPr>
            </w:pPr>
            <w:r w:rsidRPr="00F0567B">
              <w:rPr>
                <w:rFonts w:ascii="Calibri" w:eastAsia="Times New Roman" w:hAnsi="Calibri" w:cs="Calibri"/>
                <w:color w:val="000000" w:themeColor="text1"/>
                <w:szCs w:val="24"/>
                <w:highlight w:val="yellow"/>
                <w:lang w:eastAsia="cs-CZ"/>
              </w:rPr>
              <w:t>Výpis z</w:t>
            </w:r>
            <w:r>
              <w:rPr>
                <w:rFonts w:ascii="Calibri" w:eastAsia="Times New Roman" w:hAnsi="Calibri" w:cs="Calibri"/>
                <w:color w:val="000000" w:themeColor="text1"/>
                <w:szCs w:val="24"/>
                <w:highlight w:val="yellow"/>
                <w:lang w:eastAsia="cs-CZ"/>
              </w:rPr>
              <w:t xml:space="preserve">e ZŘ: živnostenské </w:t>
            </w:r>
            <w:r w:rsidRPr="00F0567B">
              <w:rPr>
                <w:rFonts w:ascii="Calibri" w:eastAsia="Times New Roman" w:hAnsi="Calibri" w:cs="Calibri"/>
                <w:color w:val="000000" w:themeColor="text1"/>
                <w:szCs w:val="24"/>
                <w:highlight w:val="yellow"/>
                <w:lang w:eastAsia="cs-CZ"/>
              </w:rPr>
              <w:t>oprávnění ……………………………</w:t>
            </w:r>
            <w:r>
              <w:rPr>
                <w:rFonts w:ascii="Calibri" w:eastAsia="Times New Roman" w:hAnsi="Calibri" w:cs="Calibri"/>
                <w:color w:val="000000" w:themeColor="text1"/>
                <w:szCs w:val="24"/>
                <w:lang w:eastAsia="cs-CZ"/>
              </w:rPr>
              <w:t>.</w:t>
            </w:r>
          </w:p>
          <w:p w14:paraId="153F6118" w14:textId="77777777" w:rsidR="00A33ACF" w:rsidRDefault="00A33ACF" w:rsidP="00A33ACF">
            <w:pPr>
              <w:spacing w:after="120" w:line="276" w:lineRule="auto"/>
              <w:jc w:val="both"/>
              <w:rPr>
                <w:rFonts w:ascii="Calibri" w:eastAsia="Times New Roman" w:hAnsi="Calibri" w:cs="Calibri"/>
                <w:color w:val="000000" w:themeColor="text1"/>
                <w:szCs w:val="24"/>
                <w:lang w:eastAsia="cs-CZ"/>
              </w:rPr>
            </w:pPr>
            <w:r w:rsidRPr="00150EEE">
              <w:rPr>
                <w:rFonts w:ascii="Calibri" w:eastAsia="Times New Roman" w:hAnsi="Calibri" w:cs="Calibri"/>
                <w:color w:val="000000" w:themeColor="text1"/>
                <w:szCs w:val="24"/>
                <w:highlight w:val="yellow"/>
                <w:lang w:eastAsia="cs-CZ"/>
              </w:rPr>
              <w:lastRenderedPageBreak/>
              <w:t>Popsat, jaké dodavatel předložil vzorky, pokud byly požadovány v</w:t>
            </w:r>
            <w:r>
              <w:rPr>
                <w:rFonts w:ascii="Calibri" w:eastAsia="Times New Roman" w:hAnsi="Calibri" w:cs="Calibri"/>
                <w:color w:val="000000" w:themeColor="text1"/>
                <w:szCs w:val="24"/>
                <w:highlight w:val="yellow"/>
                <w:lang w:eastAsia="cs-CZ"/>
              </w:rPr>
              <w:t> </w:t>
            </w:r>
            <w:r w:rsidRPr="00150EEE">
              <w:rPr>
                <w:rFonts w:ascii="Calibri" w:eastAsia="Times New Roman" w:hAnsi="Calibri" w:cs="Calibri"/>
                <w:color w:val="000000" w:themeColor="text1"/>
                <w:szCs w:val="24"/>
                <w:highlight w:val="yellow"/>
                <w:lang w:eastAsia="cs-CZ"/>
              </w:rPr>
              <w:t>nabídce</w:t>
            </w:r>
            <w:r>
              <w:rPr>
                <w:rFonts w:ascii="Calibri" w:eastAsia="Times New Roman" w:hAnsi="Calibri" w:cs="Calibri"/>
                <w:color w:val="000000" w:themeColor="text1"/>
                <w:szCs w:val="24"/>
                <w:lang w:eastAsia="cs-CZ"/>
              </w:rPr>
              <w:t>.</w:t>
            </w:r>
          </w:p>
          <w:p w14:paraId="3B7C82FA" w14:textId="77777777" w:rsidR="00A33ACF" w:rsidRDefault="00A33ACF" w:rsidP="00A33ACF">
            <w:pPr>
              <w:spacing w:after="120" w:line="276" w:lineRule="auto"/>
              <w:jc w:val="both"/>
              <w:rPr>
                <w:rFonts w:ascii="Calibri" w:eastAsia="Times New Roman" w:hAnsi="Calibri" w:cs="Calibri"/>
                <w:color w:val="000000" w:themeColor="text1"/>
                <w:szCs w:val="24"/>
                <w:lang w:eastAsia="cs-CZ"/>
              </w:rPr>
            </w:pPr>
            <w:r w:rsidRPr="0052209B">
              <w:rPr>
                <w:rFonts w:ascii="Calibri" w:eastAsia="Times New Roman" w:hAnsi="Calibri" w:cs="Calibri"/>
                <w:color w:val="000000" w:themeColor="text1"/>
                <w:szCs w:val="24"/>
                <w:highlight w:val="yellow"/>
                <w:lang w:eastAsia="cs-CZ"/>
              </w:rPr>
              <w:t>Označení poddodavatelů, kterými je prokazována kvalifikace s</w:t>
            </w:r>
            <w:r>
              <w:rPr>
                <w:rFonts w:ascii="Calibri" w:eastAsia="Times New Roman" w:hAnsi="Calibri" w:cs="Calibri"/>
                <w:color w:val="000000" w:themeColor="text1"/>
                <w:szCs w:val="24"/>
                <w:highlight w:val="yellow"/>
                <w:lang w:eastAsia="cs-CZ"/>
              </w:rPr>
              <w:t> </w:t>
            </w:r>
            <w:proofErr w:type="gramStart"/>
            <w:r w:rsidRPr="0052209B">
              <w:rPr>
                <w:rFonts w:ascii="Calibri" w:eastAsia="Times New Roman" w:hAnsi="Calibri" w:cs="Calibri"/>
                <w:color w:val="000000" w:themeColor="text1"/>
                <w:szCs w:val="24"/>
                <w:highlight w:val="yellow"/>
                <w:lang w:eastAsia="cs-CZ"/>
              </w:rPr>
              <w:t>označením</w:t>
            </w:r>
            <w:proofErr w:type="gramEnd"/>
            <w:r w:rsidRPr="0052209B">
              <w:rPr>
                <w:rFonts w:ascii="Calibri" w:eastAsia="Times New Roman" w:hAnsi="Calibri" w:cs="Calibri"/>
                <w:color w:val="000000" w:themeColor="text1"/>
                <w:szCs w:val="24"/>
                <w:highlight w:val="yellow"/>
                <w:lang w:eastAsia="cs-CZ"/>
              </w:rPr>
              <w:t xml:space="preserve"> v jakém rozsahu prokazují kvalifikaci</w:t>
            </w:r>
            <w:r>
              <w:rPr>
                <w:rFonts w:ascii="Calibri" w:eastAsia="Times New Roman" w:hAnsi="Calibri" w:cs="Calibri"/>
                <w:color w:val="000000" w:themeColor="text1"/>
                <w:szCs w:val="24"/>
                <w:lang w:eastAsia="cs-CZ"/>
              </w:rPr>
              <w:t>.</w:t>
            </w:r>
          </w:p>
          <w:p w14:paraId="5319792E" w14:textId="32B97F92" w:rsidR="00351F12" w:rsidRPr="00337C7E" w:rsidRDefault="00A33ACF" w:rsidP="00A33ACF">
            <w:pPr>
              <w:spacing w:after="120" w:line="276" w:lineRule="auto"/>
              <w:jc w:val="both"/>
              <w:rPr>
                <w:rFonts w:ascii="Calibri" w:eastAsia="Times New Roman" w:hAnsi="Calibri" w:cs="Calibri"/>
                <w:color w:val="000000" w:themeColor="text1"/>
                <w:szCs w:val="24"/>
                <w:lang w:eastAsia="cs-CZ"/>
              </w:rPr>
            </w:pPr>
            <w:r w:rsidRPr="00733DE0">
              <w:rPr>
                <w:rFonts w:ascii="Calibri" w:eastAsia="Times New Roman" w:hAnsi="Calibri" w:cs="Calibri"/>
                <w:color w:val="000000" w:themeColor="text1"/>
                <w:szCs w:val="24"/>
                <w:highlight w:val="yellow"/>
                <w:lang w:eastAsia="cs-CZ"/>
              </w:rPr>
              <w:t>Případné doklady k ekonomické kvalifikaci</w:t>
            </w:r>
            <w:r w:rsidRPr="00351F12">
              <w:rPr>
                <w:rFonts w:ascii="Calibri" w:eastAsia="Times New Roman" w:hAnsi="Calibri" w:cs="Calibri"/>
                <w:color w:val="000000" w:themeColor="text1"/>
                <w:szCs w:val="24"/>
                <w:highlight w:val="yellow"/>
                <w:lang w:eastAsia="cs-CZ"/>
              </w:rPr>
              <w:t>, další doklady</w:t>
            </w:r>
            <w:r>
              <w:rPr>
                <w:rFonts w:ascii="Calibri" w:eastAsia="Times New Roman" w:hAnsi="Calibri" w:cs="Calibri"/>
                <w:color w:val="000000" w:themeColor="text1"/>
                <w:szCs w:val="24"/>
                <w:lang w:eastAsia="cs-CZ"/>
              </w:rPr>
              <w:t>.</w:t>
            </w:r>
          </w:p>
        </w:tc>
      </w:tr>
      <w:tr w:rsidR="00E815CE" w14:paraId="56C8527C" w14:textId="77777777" w:rsidTr="00DA6443">
        <w:tc>
          <w:tcPr>
            <w:tcW w:w="10174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38F2D453" w14:textId="2A96EF31" w:rsidR="00E815CE" w:rsidRPr="00E815CE" w:rsidRDefault="00E815CE" w:rsidP="00E815CE">
            <w:pPr>
              <w:pStyle w:val="Bezmezer"/>
              <w:rPr>
                <w:b/>
                <w:lang w:eastAsia="cs-CZ"/>
              </w:rPr>
            </w:pPr>
            <w:r w:rsidRPr="00E815CE">
              <w:rPr>
                <w:b/>
                <w:sz w:val="24"/>
                <w:lang w:eastAsia="cs-CZ"/>
              </w:rPr>
              <w:lastRenderedPageBreak/>
              <w:t xml:space="preserve">DALŠÍ </w:t>
            </w:r>
            <w:commentRangeStart w:id="21"/>
            <w:r w:rsidRPr="00E815CE">
              <w:rPr>
                <w:b/>
                <w:sz w:val="24"/>
                <w:lang w:eastAsia="cs-CZ"/>
              </w:rPr>
              <w:t>INFORMACE</w:t>
            </w:r>
            <w:commentRangeEnd w:id="21"/>
            <w:r w:rsidR="00A33ACF">
              <w:rPr>
                <w:rStyle w:val="Odkaznakoment"/>
                <w:rFonts w:ascii="Cambria" w:eastAsia="Cambria" w:hAnsi="Cambria" w:cs="Times New Roman"/>
              </w:rPr>
              <w:commentReference w:id="21"/>
            </w:r>
            <w:r w:rsidRPr="00E815CE">
              <w:rPr>
                <w:b/>
                <w:sz w:val="24"/>
                <w:lang w:eastAsia="cs-CZ"/>
              </w:rPr>
              <w:t>:</w:t>
            </w:r>
          </w:p>
        </w:tc>
      </w:tr>
      <w:tr w:rsidR="00E815CE" w14:paraId="50C9FD98" w14:textId="77777777" w:rsidTr="00DA6443">
        <w:tc>
          <w:tcPr>
            <w:tcW w:w="10174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BD1F32" w14:textId="4A3940CB" w:rsidR="0052209B" w:rsidRDefault="0052209B" w:rsidP="00880CAC">
            <w:pPr>
              <w:spacing w:after="120" w:line="276" w:lineRule="auto"/>
              <w:jc w:val="both"/>
              <w:rPr>
                <w:rFonts w:ascii="Calibri" w:eastAsia="Times New Roman" w:hAnsi="Calibri" w:cs="Calibri"/>
                <w:color w:val="000000" w:themeColor="text1"/>
                <w:szCs w:val="24"/>
                <w:highlight w:val="yellow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 w:themeColor="text1"/>
                <w:szCs w:val="24"/>
                <w:highlight w:val="yellow"/>
                <w:lang w:eastAsia="cs-CZ"/>
              </w:rPr>
              <w:t>Objasnění nabídky – k jakému dni, v jakém rozsahu</w:t>
            </w:r>
          </w:p>
          <w:p w14:paraId="11779A32" w14:textId="262F12A2" w:rsidR="0052209B" w:rsidRDefault="0052209B" w:rsidP="00880CAC">
            <w:pPr>
              <w:spacing w:after="120" w:line="276" w:lineRule="auto"/>
              <w:jc w:val="both"/>
              <w:rPr>
                <w:rFonts w:ascii="Calibri" w:eastAsia="Times New Roman" w:hAnsi="Calibri" w:cs="Calibri"/>
                <w:color w:val="000000" w:themeColor="text1"/>
                <w:szCs w:val="24"/>
                <w:highlight w:val="yellow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 w:themeColor="text1"/>
                <w:szCs w:val="24"/>
                <w:highlight w:val="yellow"/>
                <w:lang w:eastAsia="cs-CZ"/>
              </w:rPr>
              <w:t>Zdůvodnění MNNC</w:t>
            </w:r>
          </w:p>
          <w:p w14:paraId="1C324D3E" w14:textId="475F74F9" w:rsidR="00E815CE" w:rsidRDefault="00F0567B" w:rsidP="00880CAC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color w:val="000000" w:themeColor="text1"/>
                <w:sz w:val="24"/>
                <w:szCs w:val="24"/>
                <w:lang w:eastAsia="cs-CZ"/>
              </w:rPr>
            </w:pPr>
            <w:r w:rsidRPr="00F0567B">
              <w:rPr>
                <w:rFonts w:ascii="Calibri" w:eastAsia="Times New Roman" w:hAnsi="Calibri" w:cs="Calibri"/>
                <w:color w:val="000000" w:themeColor="text1"/>
                <w:szCs w:val="24"/>
                <w:highlight w:val="yellow"/>
                <w:lang w:eastAsia="cs-CZ"/>
              </w:rPr>
              <w:t>……………………………..</w:t>
            </w:r>
          </w:p>
        </w:tc>
      </w:tr>
    </w:tbl>
    <w:p w14:paraId="7DDF3C90" w14:textId="74D4671D" w:rsidR="00DE26B9" w:rsidRPr="006056B6" w:rsidRDefault="00DE26B9" w:rsidP="006056B6">
      <w:pPr>
        <w:pStyle w:val="Nadpis1"/>
        <w:numPr>
          <w:ilvl w:val="0"/>
          <w:numId w:val="3"/>
        </w:numPr>
        <w:ind w:left="357" w:hanging="357"/>
        <w:rPr>
          <w:rFonts w:eastAsia="Times New Roman"/>
          <w:lang w:eastAsia="cs-CZ"/>
        </w:rPr>
      </w:pPr>
      <w:r w:rsidRPr="006056B6">
        <w:rPr>
          <w:rFonts w:eastAsia="Times New Roman"/>
          <w:lang w:eastAsia="cs-CZ"/>
        </w:rPr>
        <w:t>DOPORUČENÍ</w:t>
      </w:r>
    </w:p>
    <w:p w14:paraId="6DCA1668" w14:textId="044E89D2" w:rsidR="00DE26B9" w:rsidRPr="00E5733C" w:rsidRDefault="00DE26B9" w:rsidP="00E5733C">
      <w:pPr>
        <w:spacing w:before="120" w:after="120" w:line="240" w:lineRule="auto"/>
        <w:jc w:val="both"/>
        <w:rPr>
          <w:rFonts w:eastAsia="Times New Roman" w:cstheme="minorHAnsi"/>
          <w:lang w:eastAsia="cs-CZ"/>
        </w:rPr>
      </w:pPr>
      <w:r w:rsidRPr="00E5733C">
        <w:rPr>
          <w:rFonts w:eastAsia="Times New Roman" w:cstheme="minorHAnsi"/>
          <w:color w:val="000000" w:themeColor="text1"/>
          <w:lang w:eastAsia="cs-CZ"/>
        </w:rPr>
        <w:t xml:space="preserve">Pověřené osoby doporučují zadavateli, aby rozhodl o výběru dodavatele </w:t>
      </w:r>
      <w:r w:rsidRPr="00E5733C">
        <w:rPr>
          <w:rFonts w:eastAsia="Times New Roman" w:cstheme="minorHAnsi"/>
          <w:b/>
          <w:highlight w:val="yellow"/>
          <w:lang w:eastAsia="cs-CZ"/>
        </w:rPr>
        <w:t>………………………</w:t>
      </w:r>
      <w:r w:rsidRPr="00E5733C">
        <w:rPr>
          <w:rFonts w:eastAsia="Times New Roman" w:cstheme="minorHAnsi"/>
          <w:lang w:eastAsia="cs-CZ"/>
        </w:rPr>
        <w:t xml:space="preserve">, IČO: </w:t>
      </w:r>
      <w:r w:rsidRPr="00E5733C">
        <w:rPr>
          <w:rFonts w:eastAsia="Times New Roman" w:cstheme="minorHAnsi"/>
          <w:highlight w:val="yellow"/>
          <w:lang w:eastAsia="cs-CZ"/>
        </w:rPr>
        <w:t>…………………</w:t>
      </w:r>
      <w:r w:rsidRPr="00E5733C">
        <w:rPr>
          <w:rFonts w:eastAsia="Times New Roman" w:cstheme="minorHAnsi"/>
          <w:lang w:eastAsia="cs-CZ"/>
        </w:rPr>
        <w:t xml:space="preserve">, se sídlem </w:t>
      </w:r>
      <w:r w:rsidRPr="00E5733C">
        <w:rPr>
          <w:rFonts w:eastAsia="Times New Roman" w:cstheme="minorHAnsi"/>
          <w:highlight w:val="yellow"/>
          <w:lang w:eastAsia="cs-CZ"/>
        </w:rPr>
        <w:t>……………………</w:t>
      </w:r>
      <w:proofErr w:type="gramStart"/>
      <w:r w:rsidRPr="00E5733C">
        <w:rPr>
          <w:rFonts w:eastAsia="Times New Roman" w:cstheme="minorHAnsi"/>
          <w:highlight w:val="yellow"/>
          <w:lang w:eastAsia="cs-CZ"/>
        </w:rPr>
        <w:t>…….</w:t>
      </w:r>
      <w:proofErr w:type="gramEnd"/>
      <w:r w:rsidRPr="00E5733C">
        <w:rPr>
          <w:rFonts w:eastAsia="Times New Roman" w:cstheme="minorHAnsi"/>
          <w:lang w:eastAsia="cs-CZ"/>
        </w:rPr>
        <w:t xml:space="preserve">, který předložil nejnižší nabídkovou </w:t>
      </w:r>
      <w:commentRangeStart w:id="22"/>
      <w:r w:rsidRPr="00E5733C">
        <w:rPr>
          <w:rFonts w:eastAsia="Times New Roman" w:cstheme="minorHAnsi"/>
          <w:lang w:eastAsia="cs-CZ"/>
        </w:rPr>
        <w:t>cenu</w:t>
      </w:r>
      <w:commentRangeEnd w:id="22"/>
      <w:r w:rsidR="00A33ACF">
        <w:rPr>
          <w:rStyle w:val="Odkaznakoment"/>
          <w:rFonts w:ascii="Cambria" w:eastAsia="Cambria" w:hAnsi="Cambria" w:cs="Times New Roman"/>
        </w:rPr>
        <w:commentReference w:id="22"/>
      </w:r>
      <w:r w:rsidRPr="00E5733C">
        <w:rPr>
          <w:rFonts w:eastAsia="Times New Roman" w:cstheme="minorHAnsi"/>
          <w:lang w:eastAsia="cs-CZ"/>
        </w:rPr>
        <w:t xml:space="preserve"> ze všech účastníků, splnil podmínky účasti a jeho nabídka vyhověla požadavkům </w:t>
      </w:r>
      <w:commentRangeStart w:id="23"/>
      <w:r w:rsidRPr="00E5733C">
        <w:rPr>
          <w:rFonts w:eastAsia="Times New Roman" w:cstheme="minorHAnsi"/>
          <w:lang w:eastAsia="cs-CZ"/>
        </w:rPr>
        <w:t>zadavatele</w:t>
      </w:r>
      <w:commentRangeEnd w:id="23"/>
      <w:r w:rsidR="00A33ACF">
        <w:rPr>
          <w:rStyle w:val="Odkaznakoment"/>
          <w:rFonts w:ascii="Cambria" w:eastAsia="Cambria" w:hAnsi="Cambria" w:cs="Times New Roman"/>
        </w:rPr>
        <w:commentReference w:id="23"/>
      </w:r>
      <w:r w:rsidRPr="00E5733C">
        <w:rPr>
          <w:rFonts w:eastAsia="Times New Roman" w:cstheme="minorHAnsi"/>
          <w:lang w:eastAsia="cs-CZ"/>
        </w:rPr>
        <w:t>.</w:t>
      </w:r>
    </w:p>
    <w:p w14:paraId="2DA7DB3B" w14:textId="6BAF4DB9" w:rsidR="00693797" w:rsidRPr="006056B6" w:rsidRDefault="00693797" w:rsidP="006056B6">
      <w:pPr>
        <w:pStyle w:val="Nadpis1"/>
        <w:numPr>
          <w:ilvl w:val="0"/>
          <w:numId w:val="3"/>
        </w:numPr>
        <w:ind w:left="357" w:hanging="357"/>
        <w:rPr>
          <w:rFonts w:eastAsia="Times New Roman"/>
          <w:color w:val="FF0000"/>
          <w:lang w:eastAsia="cs-CZ"/>
        </w:rPr>
      </w:pPr>
      <w:r w:rsidRPr="006056B6">
        <w:rPr>
          <w:rFonts w:eastAsia="Times New Roman"/>
          <w:color w:val="FF0000"/>
          <w:lang w:eastAsia="cs-CZ"/>
        </w:rPr>
        <w:t>ODŮVODNĚNÍ ZRUŠENÍ ZADÁVACÍHO ŘÍZENÍ</w:t>
      </w:r>
    </w:p>
    <w:p w14:paraId="20AE734E" w14:textId="4BBC3E26" w:rsidR="00BE5D62" w:rsidRPr="00E5733C" w:rsidRDefault="00BE5D62" w:rsidP="00E5733C">
      <w:pPr>
        <w:spacing w:before="120" w:after="120" w:line="240" w:lineRule="auto"/>
        <w:jc w:val="both"/>
        <w:rPr>
          <w:rFonts w:eastAsia="Times New Roman" w:cstheme="minorHAnsi"/>
          <w:lang w:eastAsia="cs-CZ"/>
        </w:rPr>
      </w:pPr>
      <w:r w:rsidRPr="00E5733C">
        <w:rPr>
          <w:rFonts w:eastAsia="Times New Roman" w:cstheme="minorHAnsi"/>
          <w:lang w:eastAsia="cs-CZ"/>
        </w:rPr>
        <w:t>Zadávací řízení b</w:t>
      </w:r>
      <w:r w:rsidR="00C4239B" w:rsidRPr="00E5733C">
        <w:rPr>
          <w:rFonts w:eastAsia="Times New Roman" w:cstheme="minorHAnsi"/>
          <w:lang w:eastAsia="cs-CZ"/>
        </w:rPr>
        <w:t>ude</w:t>
      </w:r>
      <w:r w:rsidRPr="00E5733C">
        <w:rPr>
          <w:rFonts w:eastAsia="Times New Roman" w:cstheme="minorHAnsi"/>
          <w:lang w:eastAsia="cs-CZ"/>
        </w:rPr>
        <w:t xml:space="preserve"> zrušeno na základě § </w:t>
      </w:r>
      <w:r w:rsidR="00695B00" w:rsidRPr="00E5733C">
        <w:rPr>
          <w:rFonts w:eastAsia="Times New Roman" w:cstheme="minorHAnsi"/>
          <w:lang w:eastAsia="cs-CZ"/>
        </w:rPr>
        <w:t xml:space="preserve">127 </w:t>
      </w:r>
      <w:r w:rsidR="00695B00" w:rsidRPr="00E5733C">
        <w:rPr>
          <w:rFonts w:eastAsia="Times New Roman" w:cstheme="minorHAnsi"/>
          <w:highlight w:val="yellow"/>
          <w:lang w:eastAsia="cs-CZ"/>
        </w:rPr>
        <w:t>odst. 1</w:t>
      </w:r>
      <w:r w:rsidR="00695B00" w:rsidRPr="00E5733C">
        <w:rPr>
          <w:rFonts w:eastAsia="Times New Roman" w:cstheme="minorHAnsi"/>
          <w:lang w:eastAsia="cs-CZ"/>
        </w:rPr>
        <w:t xml:space="preserve"> ZZVZ, neboť </w:t>
      </w:r>
      <w:commentRangeStart w:id="24"/>
      <w:r w:rsidR="00695B00" w:rsidRPr="00E5733C">
        <w:rPr>
          <w:rFonts w:eastAsia="Times New Roman" w:cstheme="minorHAnsi"/>
          <w:highlight w:val="yellow"/>
          <w:lang w:eastAsia="cs-CZ"/>
        </w:rPr>
        <w:t>nebyly podány žádné nabídky</w:t>
      </w:r>
      <w:commentRangeEnd w:id="24"/>
      <w:r w:rsidR="00A33ACF">
        <w:rPr>
          <w:rStyle w:val="Odkaznakoment"/>
          <w:rFonts w:ascii="Cambria" w:eastAsia="Cambria" w:hAnsi="Cambria" w:cs="Times New Roman"/>
        </w:rPr>
        <w:commentReference w:id="24"/>
      </w:r>
      <w:r w:rsidR="00695B00" w:rsidRPr="00E5733C">
        <w:rPr>
          <w:rFonts w:eastAsia="Times New Roman" w:cstheme="minorHAnsi"/>
          <w:lang w:eastAsia="cs-CZ"/>
        </w:rPr>
        <w:t>.</w:t>
      </w:r>
    </w:p>
    <w:p w14:paraId="7A27AA97" w14:textId="77777777" w:rsidR="006E286A" w:rsidRDefault="006E286A" w:rsidP="00E5733C">
      <w:pPr>
        <w:spacing w:before="120" w:after="12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cs-CZ"/>
        </w:rPr>
      </w:pPr>
    </w:p>
    <w:p w14:paraId="0DB88679" w14:textId="4CC7B9FC" w:rsidR="006E286A" w:rsidRDefault="006E286A" w:rsidP="006E286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cs-CZ"/>
        </w:rPr>
      </w:pPr>
      <w:r w:rsidRPr="006E286A">
        <w:rPr>
          <w:rFonts w:ascii="Calibri" w:eastAsia="Times New Roman" w:hAnsi="Calibri" w:cs="Calibri"/>
          <w:sz w:val="24"/>
          <w:szCs w:val="24"/>
          <w:lang w:eastAsia="cs-CZ"/>
        </w:rPr>
        <w:t>V</w:t>
      </w:r>
      <w:r>
        <w:rPr>
          <w:rFonts w:ascii="Calibri" w:eastAsia="Times New Roman" w:hAnsi="Calibri" w:cs="Calibri"/>
          <w:sz w:val="24"/>
          <w:szCs w:val="24"/>
          <w:lang w:eastAsia="cs-CZ"/>
        </w:rPr>
        <w:t> </w:t>
      </w:r>
      <w:r w:rsidRPr="006E286A">
        <w:rPr>
          <w:rFonts w:ascii="Calibri" w:eastAsia="Times New Roman" w:hAnsi="Calibri" w:cs="Calibri"/>
          <w:sz w:val="24"/>
          <w:szCs w:val="24"/>
          <w:lang w:eastAsia="cs-CZ"/>
        </w:rPr>
        <w:t>Plzni</w:t>
      </w:r>
    </w:p>
    <w:p w14:paraId="3C7960D3" w14:textId="77777777" w:rsidR="006E286A" w:rsidRPr="006E286A" w:rsidRDefault="006E286A" w:rsidP="006E286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2"/>
        <w:gridCol w:w="3261"/>
        <w:gridCol w:w="2293"/>
        <w:gridCol w:w="1676"/>
        <w:gridCol w:w="2402"/>
      </w:tblGrid>
      <w:tr w:rsidR="00C4239B" w:rsidRPr="002A5BBE" w14:paraId="0A560525" w14:textId="77777777" w:rsidTr="00337C7E">
        <w:tc>
          <w:tcPr>
            <w:tcW w:w="562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5D1322C" w14:textId="77777777" w:rsidR="00C4239B" w:rsidRPr="002A5BBE" w:rsidRDefault="00C4239B" w:rsidP="00337C7E">
            <w:pPr>
              <w:spacing w:line="259" w:lineRule="auto"/>
            </w:pPr>
          </w:p>
        </w:tc>
        <w:tc>
          <w:tcPr>
            <w:tcW w:w="3261" w:type="dxa"/>
            <w:shd w:val="clear" w:color="auto" w:fill="BFBFBF" w:themeFill="background1" w:themeFillShade="BF"/>
            <w:vAlign w:val="center"/>
          </w:tcPr>
          <w:p w14:paraId="757EA736" w14:textId="77777777" w:rsidR="00C4239B" w:rsidRPr="002A5BBE" w:rsidRDefault="00C4239B" w:rsidP="00337C7E">
            <w:pPr>
              <w:spacing w:line="259" w:lineRule="auto"/>
              <w:rPr>
                <w:b/>
                <w:i/>
              </w:rPr>
            </w:pPr>
            <w:r w:rsidRPr="002A5BBE">
              <w:rPr>
                <w:b/>
                <w:i/>
              </w:rPr>
              <w:t>Jméno, příjmení</w:t>
            </w:r>
          </w:p>
        </w:tc>
        <w:tc>
          <w:tcPr>
            <w:tcW w:w="2293" w:type="dxa"/>
            <w:shd w:val="clear" w:color="auto" w:fill="BFBFBF" w:themeFill="background1" w:themeFillShade="BF"/>
            <w:vAlign w:val="center"/>
          </w:tcPr>
          <w:p w14:paraId="16E1ABBF" w14:textId="77777777" w:rsidR="00C4239B" w:rsidRPr="002A5BBE" w:rsidRDefault="00C4239B" w:rsidP="00337C7E">
            <w:pPr>
              <w:spacing w:line="259" w:lineRule="auto"/>
              <w:rPr>
                <w:b/>
                <w:i/>
              </w:rPr>
            </w:pPr>
            <w:r w:rsidRPr="002A5BBE">
              <w:rPr>
                <w:b/>
                <w:i/>
              </w:rPr>
              <w:t>Funkce, organizace</w:t>
            </w:r>
          </w:p>
        </w:tc>
        <w:tc>
          <w:tcPr>
            <w:tcW w:w="1676" w:type="dxa"/>
            <w:shd w:val="clear" w:color="auto" w:fill="BFBFBF" w:themeFill="background1" w:themeFillShade="BF"/>
            <w:vAlign w:val="center"/>
          </w:tcPr>
          <w:p w14:paraId="6A866BDE" w14:textId="77777777" w:rsidR="00C4239B" w:rsidRPr="002A5BBE" w:rsidRDefault="00C4239B" w:rsidP="00337C7E">
            <w:pPr>
              <w:spacing w:line="259" w:lineRule="auto"/>
              <w:rPr>
                <w:b/>
                <w:i/>
              </w:rPr>
            </w:pPr>
            <w:r w:rsidRPr="002A5BBE">
              <w:rPr>
                <w:b/>
                <w:i/>
              </w:rPr>
              <w:t>Datum podpisu</w:t>
            </w:r>
          </w:p>
        </w:tc>
        <w:tc>
          <w:tcPr>
            <w:tcW w:w="2402" w:type="dxa"/>
            <w:shd w:val="clear" w:color="auto" w:fill="BFBFBF" w:themeFill="background1" w:themeFillShade="BF"/>
            <w:vAlign w:val="center"/>
          </w:tcPr>
          <w:p w14:paraId="41E5074E" w14:textId="77777777" w:rsidR="00C4239B" w:rsidRPr="002A5BBE" w:rsidRDefault="00C4239B" w:rsidP="00337C7E">
            <w:pPr>
              <w:spacing w:line="259" w:lineRule="auto"/>
              <w:jc w:val="center"/>
              <w:rPr>
                <w:b/>
                <w:i/>
              </w:rPr>
            </w:pPr>
            <w:r w:rsidRPr="002A5BBE">
              <w:rPr>
                <w:b/>
                <w:i/>
              </w:rPr>
              <w:t>Podpis</w:t>
            </w:r>
          </w:p>
        </w:tc>
      </w:tr>
      <w:tr w:rsidR="00C4239B" w:rsidRPr="002A5BBE" w14:paraId="5686E008" w14:textId="77777777" w:rsidTr="00337C7E">
        <w:tc>
          <w:tcPr>
            <w:tcW w:w="562" w:type="dxa"/>
            <w:shd w:val="clear" w:color="auto" w:fill="BFBFBF" w:themeFill="background1" w:themeFillShade="BF"/>
            <w:vAlign w:val="center"/>
          </w:tcPr>
          <w:p w14:paraId="21100CB3" w14:textId="77777777" w:rsidR="00C4239B" w:rsidRPr="002A5BBE" w:rsidRDefault="00C4239B" w:rsidP="00337C7E">
            <w:pPr>
              <w:spacing w:line="259" w:lineRule="auto"/>
              <w:jc w:val="center"/>
            </w:pPr>
            <w:r w:rsidRPr="002A5BBE">
              <w:t>1.</w:t>
            </w:r>
          </w:p>
        </w:tc>
        <w:tc>
          <w:tcPr>
            <w:tcW w:w="3261" w:type="dxa"/>
            <w:vAlign w:val="center"/>
          </w:tcPr>
          <w:p w14:paraId="18B2C217" w14:textId="7A8D210B" w:rsidR="00C4239B" w:rsidRPr="002A5BBE" w:rsidRDefault="00C4239B" w:rsidP="00337C7E">
            <w:pPr>
              <w:spacing w:line="259" w:lineRule="auto"/>
              <w:jc w:val="center"/>
            </w:pPr>
          </w:p>
        </w:tc>
        <w:tc>
          <w:tcPr>
            <w:tcW w:w="2293" w:type="dxa"/>
            <w:vAlign w:val="center"/>
          </w:tcPr>
          <w:p w14:paraId="1CCCAAA0" w14:textId="77777777" w:rsidR="00C4239B" w:rsidRPr="002A5BBE" w:rsidRDefault="00C4239B" w:rsidP="00337C7E">
            <w:pPr>
              <w:spacing w:line="259" w:lineRule="auto"/>
              <w:jc w:val="center"/>
            </w:pPr>
          </w:p>
        </w:tc>
        <w:tc>
          <w:tcPr>
            <w:tcW w:w="1676" w:type="dxa"/>
            <w:vAlign w:val="center"/>
          </w:tcPr>
          <w:p w14:paraId="72BA6D6D" w14:textId="77777777" w:rsidR="00C4239B" w:rsidRPr="002A5BBE" w:rsidRDefault="00C4239B" w:rsidP="00337C7E">
            <w:pPr>
              <w:spacing w:line="259" w:lineRule="auto"/>
              <w:jc w:val="center"/>
            </w:pPr>
          </w:p>
        </w:tc>
        <w:tc>
          <w:tcPr>
            <w:tcW w:w="2402" w:type="dxa"/>
            <w:vAlign w:val="center"/>
          </w:tcPr>
          <w:p w14:paraId="7504DC5D" w14:textId="77777777" w:rsidR="00C4239B" w:rsidRPr="002A5BBE" w:rsidRDefault="00C4239B" w:rsidP="00337C7E">
            <w:pPr>
              <w:spacing w:line="259" w:lineRule="auto"/>
              <w:jc w:val="center"/>
            </w:pPr>
          </w:p>
        </w:tc>
      </w:tr>
      <w:tr w:rsidR="00C4239B" w:rsidRPr="002A5BBE" w14:paraId="64C68629" w14:textId="77777777" w:rsidTr="00337C7E">
        <w:tc>
          <w:tcPr>
            <w:tcW w:w="562" w:type="dxa"/>
            <w:shd w:val="clear" w:color="auto" w:fill="BFBFBF" w:themeFill="background1" w:themeFillShade="BF"/>
            <w:vAlign w:val="center"/>
          </w:tcPr>
          <w:p w14:paraId="0F4D83AD" w14:textId="77777777" w:rsidR="00C4239B" w:rsidRPr="002A5BBE" w:rsidRDefault="00C4239B" w:rsidP="00337C7E">
            <w:pPr>
              <w:spacing w:line="259" w:lineRule="auto"/>
              <w:jc w:val="center"/>
            </w:pPr>
            <w:r w:rsidRPr="002A5BBE">
              <w:t>2.</w:t>
            </w:r>
          </w:p>
        </w:tc>
        <w:tc>
          <w:tcPr>
            <w:tcW w:w="3261" w:type="dxa"/>
            <w:vAlign w:val="center"/>
          </w:tcPr>
          <w:p w14:paraId="30938462" w14:textId="77777777" w:rsidR="00C4239B" w:rsidRPr="002A5BBE" w:rsidRDefault="00C4239B" w:rsidP="00337C7E">
            <w:pPr>
              <w:spacing w:line="259" w:lineRule="auto"/>
              <w:jc w:val="center"/>
            </w:pPr>
          </w:p>
        </w:tc>
        <w:tc>
          <w:tcPr>
            <w:tcW w:w="2293" w:type="dxa"/>
            <w:vAlign w:val="center"/>
          </w:tcPr>
          <w:p w14:paraId="264A7161" w14:textId="77777777" w:rsidR="00C4239B" w:rsidRPr="002A5BBE" w:rsidRDefault="00C4239B" w:rsidP="00337C7E">
            <w:pPr>
              <w:spacing w:line="259" w:lineRule="auto"/>
              <w:jc w:val="center"/>
            </w:pPr>
          </w:p>
        </w:tc>
        <w:tc>
          <w:tcPr>
            <w:tcW w:w="1676" w:type="dxa"/>
            <w:vAlign w:val="center"/>
          </w:tcPr>
          <w:p w14:paraId="10EC5E8C" w14:textId="77777777" w:rsidR="00C4239B" w:rsidRPr="002A5BBE" w:rsidRDefault="00C4239B" w:rsidP="00337C7E">
            <w:pPr>
              <w:spacing w:line="259" w:lineRule="auto"/>
              <w:jc w:val="center"/>
            </w:pPr>
          </w:p>
        </w:tc>
        <w:tc>
          <w:tcPr>
            <w:tcW w:w="2402" w:type="dxa"/>
            <w:vAlign w:val="center"/>
          </w:tcPr>
          <w:p w14:paraId="56F3DF33" w14:textId="77777777" w:rsidR="00C4239B" w:rsidRPr="002A5BBE" w:rsidRDefault="00C4239B" w:rsidP="00337C7E">
            <w:pPr>
              <w:spacing w:line="259" w:lineRule="auto"/>
              <w:jc w:val="center"/>
            </w:pPr>
          </w:p>
        </w:tc>
      </w:tr>
      <w:tr w:rsidR="00C4239B" w:rsidRPr="002A5BBE" w14:paraId="61100732" w14:textId="77777777" w:rsidTr="00337C7E">
        <w:tc>
          <w:tcPr>
            <w:tcW w:w="562" w:type="dxa"/>
            <w:shd w:val="clear" w:color="auto" w:fill="BFBFBF" w:themeFill="background1" w:themeFillShade="BF"/>
            <w:vAlign w:val="center"/>
          </w:tcPr>
          <w:p w14:paraId="2F15BC8B" w14:textId="77777777" w:rsidR="00C4239B" w:rsidRPr="002A5BBE" w:rsidRDefault="00C4239B" w:rsidP="00337C7E">
            <w:pPr>
              <w:spacing w:line="259" w:lineRule="auto"/>
              <w:jc w:val="center"/>
            </w:pPr>
            <w:r w:rsidRPr="002A5BBE">
              <w:t>3.</w:t>
            </w:r>
          </w:p>
        </w:tc>
        <w:tc>
          <w:tcPr>
            <w:tcW w:w="3261" w:type="dxa"/>
            <w:vAlign w:val="center"/>
          </w:tcPr>
          <w:p w14:paraId="3EAD3F6A" w14:textId="77777777" w:rsidR="00C4239B" w:rsidRPr="002A5BBE" w:rsidRDefault="00C4239B" w:rsidP="00337C7E">
            <w:pPr>
              <w:spacing w:line="259" w:lineRule="auto"/>
              <w:jc w:val="center"/>
            </w:pPr>
          </w:p>
        </w:tc>
        <w:tc>
          <w:tcPr>
            <w:tcW w:w="2293" w:type="dxa"/>
            <w:vAlign w:val="center"/>
          </w:tcPr>
          <w:p w14:paraId="1766960F" w14:textId="77777777" w:rsidR="00C4239B" w:rsidRPr="002A5BBE" w:rsidRDefault="00C4239B" w:rsidP="00337C7E">
            <w:pPr>
              <w:spacing w:line="259" w:lineRule="auto"/>
              <w:jc w:val="center"/>
            </w:pPr>
          </w:p>
        </w:tc>
        <w:tc>
          <w:tcPr>
            <w:tcW w:w="1676" w:type="dxa"/>
            <w:vAlign w:val="center"/>
          </w:tcPr>
          <w:p w14:paraId="55977B0A" w14:textId="77777777" w:rsidR="00C4239B" w:rsidRPr="002A5BBE" w:rsidRDefault="00C4239B" w:rsidP="00337C7E">
            <w:pPr>
              <w:spacing w:line="259" w:lineRule="auto"/>
              <w:jc w:val="center"/>
            </w:pPr>
          </w:p>
        </w:tc>
        <w:tc>
          <w:tcPr>
            <w:tcW w:w="2402" w:type="dxa"/>
            <w:vAlign w:val="center"/>
          </w:tcPr>
          <w:p w14:paraId="2F581450" w14:textId="77777777" w:rsidR="00C4239B" w:rsidRPr="002A5BBE" w:rsidRDefault="00C4239B" w:rsidP="00337C7E">
            <w:pPr>
              <w:spacing w:line="259" w:lineRule="auto"/>
              <w:jc w:val="center"/>
            </w:pPr>
          </w:p>
        </w:tc>
      </w:tr>
      <w:tr w:rsidR="00C4239B" w:rsidRPr="002A5BBE" w14:paraId="1DF51B96" w14:textId="77777777" w:rsidTr="00337C7E">
        <w:tc>
          <w:tcPr>
            <w:tcW w:w="562" w:type="dxa"/>
            <w:shd w:val="clear" w:color="auto" w:fill="BFBFBF" w:themeFill="background1" w:themeFillShade="BF"/>
            <w:vAlign w:val="center"/>
          </w:tcPr>
          <w:p w14:paraId="3EF0E39A" w14:textId="77777777" w:rsidR="00C4239B" w:rsidRPr="002A5BBE" w:rsidRDefault="00C4239B" w:rsidP="00337C7E">
            <w:pPr>
              <w:spacing w:line="259" w:lineRule="auto"/>
              <w:jc w:val="center"/>
            </w:pPr>
            <w:r w:rsidRPr="002A5BBE">
              <w:t>4.</w:t>
            </w:r>
          </w:p>
        </w:tc>
        <w:tc>
          <w:tcPr>
            <w:tcW w:w="3261" w:type="dxa"/>
            <w:vAlign w:val="center"/>
          </w:tcPr>
          <w:p w14:paraId="6D80D4C8" w14:textId="77777777" w:rsidR="00C4239B" w:rsidRPr="002A5BBE" w:rsidRDefault="00C4239B" w:rsidP="00337C7E">
            <w:pPr>
              <w:spacing w:line="259" w:lineRule="auto"/>
              <w:jc w:val="center"/>
            </w:pPr>
          </w:p>
        </w:tc>
        <w:tc>
          <w:tcPr>
            <w:tcW w:w="2293" w:type="dxa"/>
            <w:vAlign w:val="center"/>
          </w:tcPr>
          <w:p w14:paraId="026FF43F" w14:textId="77777777" w:rsidR="00C4239B" w:rsidRPr="002A5BBE" w:rsidRDefault="00C4239B" w:rsidP="00337C7E">
            <w:pPr>
              <w:spacing w:line="259" w:lineRule="auto"/>
              <w:jc w:val="center"/>
            </w:pPr>
          </w:p>
        </w:tc>
        <w:tc>
          <w:tcPr>
            <w:tcW w:w="1676" w:type="dxa"/>
            <w:vAlign w:val="center"/>
          </w:tcPr>
          <w:p w14:paraId="1BF9C478" w14:textId="77777777" w:rsidR="00C4239B" w:rsidRPr="002A5BBE" w:rsidRDefault="00C4239B" w:rsidP="00337C7E">
            <w:pPr>
              <w:spacing w:line="259" w:lineRule="auto"/>
              <w:jc w:val="center"/>
            </w:pPr>
          </w:p>
        </w:tc>
        <w:tc>
          <w:tcPr>
            <w:tcW w:w="2402" w:type="dxa"/>
            <w:vAlign w:val="center"/>
          </w:tcPr>
          <w:p w14:paraId="57F2F02F" w14:textId="77777777" w:rsidR="00C4239B" w:rsidRPr="002A5BBE" w:rsidRDefault="00C4239B" w:rsidP="00337C7E">
            <w:pPr>
              <w:spacing w:line="259" w:lineRule="auto"/>
              <w:jc w:val="center"/>
            </w:pPr>
          </w:p>
        </w:tc>
      </w:tr>
    </w:tbl>
    <w:p w14:paraId="13658008" w14:textId="23E6D5B7" w:rsidR="00341DDF" w:rsidRPr="00341DDF" w:rsidRDefault="00341DDF" w:rsidP="0022198F">
      <w:pPr>
        <w:spacing w:before="240" w:after="400" w:line="384" w:lineRule="auto"/>
      </w:pPr>
    </w:p>
    <w:sectPr w:rsidR="00341DDF" w:rsidRPr="00341DDF" w:rsidSect="00E6467E">
      <w:footerReference w:type="default" r:id="rId12"/>
      <w:headerReference w:type="first" r:id="rId13"/>
      <w:footerReference w:type="first" r:id="rId14"/>
      <w:pgSz w:w="11906" w:h="16838" w:code="9"/>
      <w:pgMar w:top="1701" w:right="851" w:bottom="1134" w:left="851" w:header="0" w:footer="0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CNPK" w:date="2025-06-23T13:10:00Z" w:initials="CNPK">
    <w:p w14:paraId="6E7F8035" w14:textId="77777777" w:rsidR="00EC494B" w:rsidRDefault="00717A21" w:rsidP="00EC494B">
      <w:pPr>
        <w:pStyle w:val="Textkomente"/>
      </w:pPr>
      <w:r>
        <w:rPr>
          <w:rStyle w:val="Odkaznakoment"/>
        </w:rPr>
        <w:annotationRef/>
      </w:r>
      <w:r w:rsidR="00EC494B">
        <w:rPr>
          <w:u w:val="single"/>
        </w:rPr>
        <w:t>Náležitosti</w:t>
      </w:r>
      <w:r w:rsidR="00EC494B">
        <w:t xml:space="preserve"> - § 119 odst. 2</w:t>
      </w:r>
    </w:p>
    <w:p w14:paraId="2C666505" w14:textId="77777777" w:rsidR="00EC494B" w:rsidRDefault="00EC494B" w:rsidP="00EC494B">
      <w:pPr>
        <w:pStyle w:val="Textkomente"/>
      </w:pPr>
    </w:p>
    <w:p w14:paraId="6F3E3CB7" w14:textId="77777777" w:rsidR="00EC494B" w:rsidRDefault="00EC494B" w:rsidP="00EC494B">
      <w:pPr>
        <w:pStyle w:val="Textkomente"/>
      </w:pPr>
      <w:r>
        <w:rPr>
          <w:u w:val="single"/>
        </w:rPr>
        <w:t xml:space="preserve">ZPŘ </w:t>
      </w:r>
      <w:r>
        <w:t>– je-li vyhrazeno v ZD, zpráva bude uveřejněna spolu s rozhodnutím o výběru dodavatele. - § 53 odst. 5 ZZVZ</w:t>
      </w:r>
    </w:p>
    <w:p w14:paraId="41AC38C2" w14:textId="77777777" w:rsidR="00EC494B" w:rsidRDefault="00EC494B" w:rsidP="00EC494B">
      <w:pPr>
        <w:pStyle w:val="Textkomente"/>
      </w:pPr>
      <w:r>
        <w:rPr>
          <w:u w:val="single"/>
        </w:rPr>
        <w:t>Otevřený PL</w:t>
      </w:r>
      <w:r>
        <w:t xml:space="preserve"> - Zpráva bude odeslána dodavatelům spolu s rozhodnutím o výběru dodavatele. - § 123 odst. 1 písm. a) ZZVZ</w:t>
      </w:r>
    </w:p>
    <w:p w14:paraId="070A431F" w14:textId="77777777" w:rsidR="00EC494B" w:rsidRDefault="00EC494B" w:rsidP="00EC494B">
      <w:pPr>
        <w:pStyle w:val="Textkomente"/>
      </w:pPr>
    </w:p>
    <w:p w14:paraId="2EA3C68E" w14:textId="77777777" w:rsidR="00EC494B" w:rsidRDefault="00EC494B" w:rsidP="00EC494B">
      <w:pPr>
        <w:pStyle w:val="Textkomente"/>
      </w:pPr>
      <w:r>
        <w:t>Zpráva nemusí být vyhotovena, pokud hodnocení nabídek neproběhlo – 1 nabídka/žádná nabídka.</w:t>
      </w:r>
    </w:p>
  </w:comment>
  <w:comment w:id="2" w:author="CNPK" w:date="2025-06-23T10:45:00Z" w:initials="CNPK">
    <w:p w14:paraId="743D94CA" w14:textId="1A5C5F39" w:rsidR="00B376E3" w:rsidRDefault="00B376E3" w:rsidP="00B376E3">
      <w:pPr>
        <w:pStyle w:val="Textkomente"/>
      </w:pPr>
      <w:r>
        <w:rPr>
          <w:rStyle w:val="Odkaznakoment"/>
        </w:rPr>
        <w:annotationRef/>
      </w:r>
      <w:r w:rsidRPr="00023460">
        <w:t>Doplni</w:t>
      </w:r>
      <w:r>
        <w:t>t název elektronického nástroje.</w:t>
      </w:r>
    </w:p>
  </w:comment>
  <w:comment w:id="3" w:author="CNPK" w:date="2025-06-23T13:11:00Z" w:initials="CNPK">
    <w:p w14:paraId="5798A6CE" w14:textId="19A37F14" w:rsidR="00717A21" w:rsidRDefault="00717A21">
      <w:pPr>
        <w:pStyle w:val="Textkomente"/>
      </w:pPr>
      <w:r>
        <w:rPr>
          <w:rStyle w:val="Odkaznakoment"/>
        </w:rPr>
        <w:annotationRef/>
      </w:r>
      <w:r>
        <w:t>U VZ dotovaných z IROP lze doplnit: „</w:t>
      </w:r>
      <w:r w:rsidRPr="00C55999">
        <w:t>Tato Zpráva o hodnocení nabídek je zároveň Protokolem o otevírání, posouzení a hodnocení nabídek dle pravidel operačního programu.“</w:t>
      </w:r>
      <w:r>
        <w:t xml:space="preserve"> + doplnit o další náležitosti protokolu.</w:t>
      </w:r>
    </w:p>
  </w:comment>
  <w:comment w:id="4" w:author="CNPK" w:date="2025-06-23T13:13:00Z" w:initials="CNPK">
    <w:p w14:paraId="33DF7433" w14:textId="374ED040" w:rsidR="00717A21" w:rsidRDefault="00717A21">
      <w:pPr>
        <w:pStyle w:val="Textkomente"/>
      </w:pPr>
      <w:r>
        <w:rPr>
          <w:rStyle w:val="Odkaznakoment"/>
        </w:rPr>
        <w:annotationRef/>
      </w:r>
      <w:r>
        <w:t>Varianta v případě pověření komise: „komisi složenou z následujících osob“.</w:t>
      </w:r>
    </w:p>
  </w:comment>
  <w:comment w:id="5" w:author="CNPK" w:date="2025-06-23T13:24:00Z" w:initials="CNPK">
    <w:p w14:paraId="619BEA90" w14:textId="4B302F0E" w:rsidR="001374C4" w:rsidRDefault="001374C4">
      <w:pPr>
        <w:pStyle w:val="Textkomente"/>
      </w:pPr>
      <w:r>
        <w:rPr>
          <w:rStyle w:val="Odkaznakoment"/>
        </w:rPr>
        <w:annotationRef/>
      </w:r>
      <w:r>
        <w:t>Počet</w:t>
      </w:r>
    </w:p>
  </w:comment>
  <w:comment w:id="6" w:author="CNPK" w:date="2025-06-23T13:24:00Z" w:initials="CNPK">
    <w:p w14:paraId="2A133519" w14:textId="0302FBDF" w:rsidR="001374C4" w:rsidRDefault="001374C4">
      <w:pPr>
        <w:pStyle w:val="Textkomente"/>
      </w:pPr>
      <w:r>
        <w:rPr>
          <w:rStyle w:val="Odkaznakoment"/>
        </w:rPr>
        <w:annotationRef/>
      </w:r>
      <w:r>
        <w:t>Pouze byl-li stanoven požadavek na složení jistoty.</w:t>
      </w:r>
    </w:p>
  </w:comment>
  <w:comment w:id="7" w:author="CNPK" w:date="2025-06-23T13:25:00Z" w:initials="CNPK">
    <w:p w14:paraId="5EA1488A" w14:textId="0500993A" w:rsidR="001374C4" w:rsidRDefault="001374C4">
      <w:pPr>
        <w:pStyle w:val="Textkomente"/>
      </w:pPr>
      <w:r>
        <w:rPr>
          <w:rStyle w:val="Odkaznakoment"/>
        </w:rPr>
        <w:annotationRef/>
      </w:r>
      <w:r>
        <w:t>V případě, že není sloupec využitý, lze vymazat.</w:t>
      </w:r>
    </w:p>
  </w:comment>
  <w:comment w:id="8" w:author="CNPK" w:date="2025-06-23T13:30:00Z" w:initials="CNPK">
    <w:p w14:paraId="6BA247BD" w14:textId="62E153AC" w:rsidR="001374C4" w:rsidRDefault="001374C4">
      <w:pPr>
        <w:pStyle w:val="Textkomente"/>
      </w:pPr>
      <w:r>
        <w:rPr>
          <w:rStyle w:val="Odkaznakoment"/>
        </w:rPr>
        <w:annotationRef/>
      </w:r>
      <w:r>
        <w:t>nebo „na osobním jednání pověřených osob“ nebo „na jednání komise“</w:t>
      </w:r>
    </w:p>
  </w:comment>
  <w:comment w:id="9" w:author="CNPK" w:date="2025-06-23T13:31:00Z" w:initials="CNPK">
    <w:p w14:paraId="5F1B9E5A" w14:textId="77777777" w:rsidR="001374C4" w:rsidRDefault="001374C4" w:rsidP="001374C4">
      <w:pPr>
        <w:pStyle w:val="Textkomente"/>
      </w:pPr>
      <w:r>
        <w:rPr>
          <w:rStyle w:val="Odkaznakoment"/>
        </w:rPr>
        <w:annotationRef/>
      </w:r>
      <w:r>
        <w:t>Varianta: „nejprve byly posouzeny všechny nabídky, poté bylo provedeno hodnocení“.</w:t>
      </w:r>
    </w:p>
    <w:p w14:paraId="4196C05B" w14:textId="77777777" w:rsidR="001374C4" w:rsidRDefault="001374C4" w:rsidP="001374C4">
      <w:pPr>
        <w:pStyle w:val="Textkomente"/>
      </w:pPr>
    </w:p>
    <w:p w14:paraId="23338FCF" w14:textId="6D9DD1DD" w:rsidR="001374C4" w:rsidRDefault="001374C4">
      <w:pPr>
        <w:pStyle w:val="Textkomente"/>
      </w:pPr>
      <w:r w:rsidRPr="001E0330">
        <w:rPr>
          <w:b/>
        </w:rPr>
        <w:t>V případě jedné nabídky nebude hodnocení</w:t>
      </w:r>
      <w:r>
        <w:t xml:space="preserve"> </w:t>
      </w:r>
      <w:r w:rsidRPr="001E0330">
        <w:rPr>
          <w:b/>
        </w:rPr>
        <w:t>provedeno</w:t>
      </w:r>
      <w:r>
        <w:t>, pouze posouzení.</w:t>
      </w:r>
    </w:p>
  </w:comment>
  <w:comment w:id="10" w:author="CNPK" w:date="2025-06-23T13:31:00Z" w:initials="CNPK">
    <w:p w14:paraId="0317055F" w14:textId="77777777" w:rsidR="001374C4" w:rsidRDefault="001374C4" w:rsidP="001374C4">
      <w:pPr>
        <w:pStyle w:val="Textkomente"/>
      </w:pPr>
      <w:r>
        <w:rPr>
          <w:rStyle w:val="Odkaznakoment"/>
        </w:rPr>
        <w:annotationRef/>
      </w:r>
      <w:r>
        <w:t>Možno doplnit, že dodavatelům byla zaslána žádost o objasnění nebo došlo k vyloučení dodavatele.</w:t>
      </w:r>
    </w:p>
    <w:p w14:paraId="2535B826" w14:textId="77777777" w:rsidR="001374C4" w:rsidRDefault="001374C4" w:rsidP="001374C4">
      <w:pPr>
        <w:pStyle w:val="Textkomente"/>
      </w:pPr>
    </w:p>
    <w:p w14:paraId="18E64AD9" w14:textId="77777777" w:rsidR="001374C4" w:rsidRDefault="001374C4" w:rsidP="001374C4">
      <w:pPr>
        <w:pStyle w:val="Textkomente"/>
      </w:pPr>
      <w:r>
        <w:t>Doplnit předmět žádosti o objasnění, doplnění nebo zdůvodnění MNNC a odpovědi dodavatelů.</w:t>
      </w:r>
    </w:p>
    <w:p w14:paraId="55D2246C" w14:textId="77777777" w:rsidR="001374C4" w:rsidRDefault="001374C4" w:rsidP="001374C4">
      <w:pPr>
        <w:pStyle w:val="Textkomente"/>
      </w:pPr>
    </w:p>
    <w:p w14:paraId="60AE8DA4" w14:textId="79CC28E9" w:rsidR="001374C4" w:rsidRDefault="001374C4" w:rsidP="001374C4">
      <w:pPr>
        <w:pStyle w:val="Textkomente"/>
      </w:pPr>
      <w:r>
        <w:t>Pokud nebyla podána nabídka nebo došlo ke zrušení zadávacího řízení, uvede se.</w:t>
      </w:r>
    </w:p>
  </w:comment>
  <w:comment w:id="11" w:author="CNPK" w:date="2025-06-23T13:32:00Z" w:initials="CNPK">
    <w:p w14:paraId="3CD426D1" w14:textId="1847F03A" w:rsidR="00A33ACF" w:rsidRDefault="00A33ACF">
      <w:pPr>
        <w:pStyle w:val="Textkomente"/>
      </w:pPr>
      <w:r>
        <w:rPr>
          <w:rStyle w:val="Odkaznakoment"/>
        </w:rPr>
        <w:annotationRef/>
      </w:r>
      <w:r>
        <w:rPr>
          <w:rStyle w:val="Odkaznakoment"/>
        </w:rPr>
        <w:annotationRef/>
      </w:r>
      <w:r>
        <w:t>Doplnit konkrétní důvody z rozhodnutí o vyloučení.</w:t>
      </w:r>
    </w:p>
  </w:comment>
  <w:comment w:id="12" w:author="CNPK" w:date="2025-09-01T16:06:00Z" w:initials="CNPK">
    <w:p w14:paraId="7DFA2C18" w14:textId="77777777" w:rsidR="00285D6F" w:rsidRDefault="00285D6F" w:rsidP="00285D6F">
      <w:pPr>
        <w:pStyle w:val="Textkomente"/>
      </w:pPr>
      <w:r>
        <w:rPr>
          <w:rStyle w:val="Odkaznakoment"/>
        </w:rPr>
        <w:annotationRef/>
      </w:r>
      <w:r>
        <w:t>V souladu se ZD</w:t>
      </w:r>
    </w:p>
  </w:comment>
  <w:comment w:id="13" w:author="CNPK" w:date="2025-06-23T13:33:00Z" w:initials="CNPK">
    <w:p w14:paraId="5F1F25DA" w14:textId="0C2EF208" w:rsidR="00A33ACF" w:rsidRDefault="00A33ACF">
      <w:pPr>
        <w:pStyle w:val="Textkomente"/>
      </w:pPr>
      <w:r>
        <w:rPr>
          <w:rStyle w:val="Odkaznakoment"/>
        </w:rPr>
        <w:annotationRef/>
      </w:r>
      <w:r>
        <w:t xml:space="preserve">e-aukce: </w:t>
      </w:r>
      <w:r w:rsidRPr="00220228">
        <w:t>Po otevření nabídek byl zkontrolován</w:t>
      </w:r>
      <w:r w:rsidR="003D0968">
        <w:t xml:space="preserve"> obsah všech nabídek. Z</w:t>
      </w:r>
      <w:r w:rsidRPr="00220228">
        <w:t xml:space="preserve">adavatel provedl předběžné hodnocení u všech nevyřazených nabídek, následně byli dodavatelé vyzváni k účasti v elektronické aukci. Po skončení elektronické </w:t>
      </w:r>
      <w:r w:rsidR="003D0968">
        <w:t>aukce pověřené osoby doporučily</w:t>
      </w:r>
      <w:r w:rsidRPr="00220228">
        <w:t xml:space="preserve"> zadavateli rozhodnout o výběru dodavatele, jehož cena byla nejnižší.</w:t>
      </w:r>
    </w:p>
  </w:comment>
  <w:comment w:id="14" w:author="CNPK" w:date="2025-06-23T13:33:00Z" w:initials="CNPK">
    <w:p w14:paraId="590DFCE3" w14:textId="23886766" w:rsidR="00A33ACF" w:rsidRDefault="00A33ACF">
      <w:pPr>
        <w:pStyle w:val="Textkomente"/>
      </w:pPr>
      <w:r>
        <w:rPr>
          <w:rStyle w:val="Odkaznakoment"/>
        </w:rPr>
        <w:annotationRef/>
      </w:r>
      <w:r>
        <w:t>Nebo „zůstala jedna nevyřazená nabídka“.</w:t>
      </w:r>
    </w:p>
  </w:comment>
  <w:comment w:id="15" w:author="CNPK" w:date="2025-06-23T13:33:00Z" w:initials="CNPK">
    <w:p w14:paraId="11F6433C" w14:textId="10442049" w:rsidR="00A33ACF" w:rsidRDefault="00A33ACF">
      <w:pPr>
        <w:pStyle w:val="Textkomente"/>
      </w:pPr>
      <w:r>
        <w:rPr>
          <w:rStyle w:val="Odkaznakoment"/>
        </w:rPr>
        <w:annotationRef/>
      </w:r>
      <w:r>
        <w:t>e-aukce: Uvede se předběžné pořadí před elektronickou aukcí.</w:t>
      </w:r>
    </w:p>
  </w:comment>
  <w:comment w:id="16" w:author="CNPK" w:date="2025-06-23T13:34:00Z" w:initials="CNPK">
    <w:p w14:paraId="00B17EA7" w14:textId="27776C1E" w:rsidR="00A33ACF" w:rsidRDefault="00A33ACF">
      <w:pPr>
        <w:pStyle w:val="Textkomente"/>
      </w:pPr>
      <w:r>
        <w:rPr>
          <w:rStyle w:val="Odkaznakoment"/>
        </w:rPr>
        <w:annotationRef/>
      </w:r>
      <w:r>
        <w:t>Přílohou může být tabulka s detailním bodováním a slovním hodnocením – zejména v případě hodnocení kvality je vhodné přiložit protokol o hodnocení vzorků, apod.</w:t>
      </w:r>
    </w:p>
  </w:comment>
  <w:comment w:id="17" w:author="CNPK" w:date="2025-06-23T13:35:00Z" w:initials="CNPK">
    <w:p w14:paraId="0656B752" w14:textId="23FC5C88" w:rsidR="00A33ACF" w:rsidRDefault="00A33ACF">
      <w:pPr>
        <w:pStyle w:val="Textkomente"/>
      </w:pPr>
      <w:r>
        <w:rPr>
          <w:rStyle w:val="Odkaznakoment"/>
        </w:rPr>
        <w:annotationRef/>
      </w:r>
      <w:r>
        <w:t>Nebo „zůstala jedna nevyřazená nabídka“.</w:t>
      </w:r>
    </w:p>
  </w:comment>
  <w:comment w:id="18" w:author="CNPK" w:date="2025-06-23T13:35:00Z" w:initials="CNPK">
    <w:p w14:paraId="4CCB93C9" w14:textId="77777777" w:rsidR="00A33ACF" w:rsidRDefault="00A33ACF" w:rsidP="00A33ACF">
      <w:pPr>
        <w:pStyle w:val="Textkomente"/>
      </w:pPr>
      <w:r>
        <w:rPr>
          <w:rStyle w:val="Odkaznakoment"/>
        </w:rPr>
        <w:annotationRef/>
      </w:r>
      <w:r>
        <w:t>Pokud byla podána jedna nebo zůstala jedna nabídka, může být toto posouzení v samostatném dokumentu.</w:t>
      </w:r>
    </w:p>
    <w:p w14:paraId="38F16242" w14:textId="77777777" w:rsidR="00A33ACF" w:rsidRDefault="00A33ACF" w:rsidP="00A33ACF">
      <w:pPr>
        <w:pStyle w:val="Textkomente"/>
      </w:pPr>
    </w:p>
    <w:p w14:paraId="18836580" w14:textId="1F534875" w:rsidR="00A33ACF" w:rsidRDefault="00A33ACF" w:rsidP="00A33ACF">
      <w:pPr>
        <w:pStyle w:val="Textkomente"/>
      </w:pPr>
      <w:r>
        <w:t>Varianta: „Zadávací řízení bylo zrušeno.“ nebo se bod vypustí.</w:t>
      </w:r>
    </w:p>
  </w:comment>
  <w:comment w:id="19" w:author="CNPK" w:date="2025-06-23T13:36:00Z" w:initials="CNPK">
    <w:p w14:paraId="6AAC9044" w14:textId="78729984" w:rsidR="00A33ACF" w:rsidRDefault="00A33ACF">
      <w:pPr>
        <w:pStyle w:val="Textkomente"/>
      </w:pPr>
      <w:r>
        <w:rPr>
          <w:rStyle w:val="Odkaznakoment"/>
        </w:rPr>
        <w:annotationRef/>
      </w:r>
      <w:r>
        <w:t>V případě, že nabídková cena byla mimořádně nízká, musí administrátor upravit a odůvodnit níže v oddíle „Další informace“.</w:t>
      </w:r>
    </w:p>
  </w:comment>
  <w:comment w:id="20" w:author="CNPK" w:date="2025-06-23T13:36:00Z" w:initials="CNPK">
    <w:p w14:paraId="0EF3D365" w14:textId="4495DBFF" w:rsidR="00A33ACF" w:rsidRDefault="00A33ACF">
      <w:pPr>
        <w:pStyle w:val="Textkomente"/>
      </w:pPr>
      <w:r>
        <w:rPr>
          <w:rStyle w:val="Odkaznakoment"/>
        </w:rPr>
        <w:annotationRef/>
      </w:r>
      <w:r>
        <w:t>Pokud jsou kvalifikační poddodavatelé, musí být zde uvedeni + uvedeny jimi předložené doklady</w:t>
      </w:r>
    </w:p>
  </w:comment>
  <w:comment w:id="21" w:author="CNPK" w:date="2025-06-23T13:37:00Z" w:initials="CNPK">
    <w:p w14:paraId="4562BBA6" w14:textId="77777777" w:rsidR="00A33ACF" w:rsidRDefault="00A33ACF" w:rsidP="00A33ACF">
      <w:pPr>
        <w:pStyle w:val="Textkomente"/>
      </w:pPr>
      <w:r>
        <w:rPr>
          <w:rStyle w:val="Odkaznakoment"/>
        </w:rPr>
        <w:annotationRef/>
      </w:r>
      <w:r>
        <w:t>Například žádost o objasnění, doplnění, zdůvodnění MNNC, podání námitek atd.</w:t>
      </w:r>
    </w:p>
    <w:p w14:paraId="77C5B6A1" w14:textId="77777777" w:rsidR="00A33ACF" w:rsidRDefault="00A33ACF" w:rsidP="00A33ACF">
      <w:pPr>
        <w:pStyle w:val="Textkomente"/>
      </w:pPr>
    </w:p>
    <w:p w14:paraId="61B4C14F" w14:textId="12E0AC10" w:rsidR="00A33ACF" w:rsidRDefault="00A33ACF" w:rsidP="00A33ACF">
      <w:pPr>
        <w:pStyle w:val="Textkomente"/>
      </w:pPr>
      <w:r>
        <w:t>Ve vhodných případech: seznam dokladů nebo vzorků, jejichž předložení je podmínkou uzavření smlouvy (pokud si je zadavatel vyhradil podle § 104 písm. a) ZZVZ), dále výsledek zkoušek vzorků podle § 104 písm. b) ZZVZ</w:t>
      </w:r>
    </w:p>
  </w:comment>
  <w:comment w:id="22" w:author="CNPK" w:date="2025-06-23T13:38:00Z" w:initials="CNPK">
    <w:p w14:paraId="24886AFA" w14:textId="0A4C6BC9" w:rsidR="00A33ACF" w:rsidRDefault="00A33ACF">
      <w:pPr>
        <w:pStyle w:val="Textkomente"/>
      </w:pPr>
      <w:r>
        <w:rPr>
          <w:rStyle w:val="Odkaznakoment"/>
        </w:rPr>
        <w:annotationRef/>
      </w:r>
      <w:r>
        <w:rPr>
          <w:rStyle w:val="Odkaznakoment"/>
        </w:rPr>
        <w:annotationRef/>
      </w:r>
      <w:r>
        <w:t>Varianta: „obdržel nejvyšší počet bodů“.</w:t>
      </w:r>
    </w:p>
  </w:comment>
  <w:comment w:id="23" w:author="CNPK" w:date="2025-06-23T13:38:00Z" w:initials="CNPK">
    <w:p w14:paraId="3EF6D7AC" w14:textId="77777777" w:rsidR="00A33ACF" w:rsidRDefault="00A33ACF" w:rsidP="00A33ACF">
      <w:pPr>
        <w:pStyle w:val="Textkomente"/>
      </w:pPr>
      <w:r>
        <w:rPr>
          <w:rStyle w:val="Odkaznakoment"/>
        </w:rPr>
        <w:annotationRef/>
      </w:r>
      <w:r>
        <w:t xml:space="preserve">V případě vyloučení: </w:t>
      </w:r>
    </w:p>
    <w:p w14:paraId="1EBCAFA3" w14:textId="38A7F264" w:rsidR="00A33ACF" w:rsidRPr="000F598D" w:rsidRDefault="00A33ACF" w:rsidP="00A33ACF">
      <w:pPr>
        <w:pStyle w:val="Textkomente"/>
      </w:pPr>
      <w:r w:rsidRPr="000F598D">
        <w:rPr>
          <w:color w:val="000000" w:themeColor="text1"/>
        </w:rPr>
        <w:t xml:space="preserve">Pověřené osoby doporučují zadavateli, aby rozhodl o vyloučení dodavatele </w:t>
      </w:r>
      <w:r w:rsidRPr="000F598D">
        <w:rPr>
          <w:color w:val="000000" w:themeColor="text1"/>
          <w:highlight w:val="yellow"/>
        </w:rPr>
        <w:t>…………………,</w:t>
      </w:r>
      <w:r w:rsidRPr="000F598D">
        <w:rPr>
          <w:color w:val="000000" w:themeColor="text1"/>
        </w:rPr>
        <w:t xml:space="preserve"> IČO: </w:t>
      </w:r>
      <w:r w:rsidRPr="000F598D">
        <w:rPr>
          <w:color w:val="000000" w:themeColor="text1"/>
          <w:highlight w:val="yellow"/>
        </w:rPr>
        <w:t>……………….,</w:t>
      </w:r>
      <w:r w:rsidRPr="000F598D">
        <w:rPr>
          <w:color w:val="000000" w:themeColor="text1"/>
        </w:rPr>
        <w:t xml:space="preserve"> se sídlem </w:t>
      </w:r>
      <w:r w:rsidRPr="000F598D">
        <w:rPr>
          <w:color w:val="000000" w:themeColor="text1"/>
          <w:highlight w:val="yellow"/>
        </w:rPr>
        <w:t>…………………….</w:t>
      </w:r>
      <w:r w:rsidRPr="000F598D">
        <w:rPr>
          <w:color w:val="000000" w:themeColor="text1"/>
        </w:rPr>
        <w:t xml:space="preserve">, na základě § 48 odst. </w:t>
      </w:r>
      <w:r w:rsidRPr="000F598D">
        <w:rPr>
          <w:color w:val="000000" w:themeColor="text1"/>
          <w:highlight w:val="yellow"/>
        </w:rPr>
        <w:t>2</w:t>
      </w:r>
      <w:r w:rsidRPr="000F598D">
        <w:rPr>
          <w:color w:val="000000" w:themeColor="text1"/>
        </w:rPr>
        <w:t xml:space="preserve"> písm. </w:t>
      </w:r>
      <w:r w:rsidRPr="000F598D">
        <w:rPr>
          <w:color w:val="000000" w:themeColor="text1"/>
          <w:highlight w:val="yellow"/>
        </w:rPr>
        <w:t>….</w:t>
      </w:r>
      <w:r w:rsidRPr="000F598D">
        <w:rPr>
          <w:color w:val="000000" w:themeColor="text1"/>
        </w:rPr>
        <w:t xml:space="preserve"> ZZVZ, protože </w:t>
      </w:r>
      <w:r>
        <w:rPr>
          <w:color w:val="000000" w:themeColor="text1"/>
          <w:highlight w:val="yellow"/>
        </w:rPr>
        <w:t>…..</w:t>
      </w:r>
      <w:r w:rsidRPr="000F598D">
        <w:rPr>
          <w:color w:val="000000" w:themeColor="text1"/>
          <w:highlight w:val="yellow"/>
        </w:rPr>
        <w:t>.</w:t>
      </w:r>
      <w:r>
        <w:rPr>
          <w:color w:val="000000" w:themeColor="text1"/>
        </w:rPr>
        <w:t>.</w:t>
      </w:r>
    </w:p>
    <w:p w14:paraId="47AAC500" w14:textId="77777777" w:rsidR="00A33ACF" w:rsidRPr="000F598D" w:rsidRDefault="00A33ACF" w:rsidP="00A33ACF">
      <w:pPr>
        <w:pStyle w:val="Textkomente"/>
      </w:pPr>
    </w:p>
    <w:p w14:paraId="7D546118" w14:textId="77777777" w:rsidR="00A33ACF" w:rsidRDefault="00A33ACF" w:rsidP="00A33ACF">
      <w:pPr>
        <w:pStyle w:val="Textkomente"/>
      </w:pPr>
      <w:r>
        <w:t>V</w:t>
      </w:r>
      <w:r w:rsidRPr="000F598D">
        <w:t xml:space="preserve"> případě zrušení: </w:t>
      </w:r>
    </w:p>
    <w:p w14:paraId="627DDCF5" w14:textId="1E91D6C0" w:rsidR="00A33ACF" w:rsidRDefault="00A33ACF" w:rsidP="00A33ACF">
      <w:pPr>
        <w:pStyle w:val="Textkomente"/>
      </w:pPr>
      <w:r w:rsidRPr="000F598D">
        <w:t xml:space="preserve">Pověřené osoby doporučují zadavateli, aby rozhodl o zrušení zadávacího řízení na základě § 127 odst. </w:t>
      </w:r>
      <w:r w:rsidRPr="000F598D">
        <w:rPr>
          <w:highlight w:val="yellow"/>
        </w:rPr>
        <w:t>….</w:t>
      </w:r>
      <w:r w:rsidRPr="000F598D">
        <w:t xml:space="preserve"> ZZVZ, protože </w:t>
      </w:r>
      <w:r>
        <w:rPr>
          <w:highlight w:val="yellow"/>
        </w:rPr>
        <w:t>…..</w:t>
      </w:r>
      <w:r w:rsidRPr="000F598D">
        <w:rPr>
          <w:highlight w:val="yellow"/>
        </w:rPr>
        <w:t>.</w:t>
      </w:r>
      <w:r>
        <w:rPr>
          <w:color w:val="000000" w:themeColor="text1"/>
        </w:rPr>
        <w:t>.</w:t>
      </w:r>
    </w:p>
  </w:comment>
  <w:comment w:id="24" w:author="CNPK" w:date="2025-06-23T13:38:00Z" w:initials="CNPK">
    <w:p w14:paraId="79EEAB67" w14:textId="31966718" w:rsidR="00A33ACF" w:rsidRDefault="00A33ACF">
      <w:pPr>
        <w:pStyle w:val="Textkomente"/>
      </w:pPr>
      <w:r>
        <w:rPr>
          <w:rStyle w:val="Odkaznakoment"/>
        </w:rPr>
        <w:annotationRef/>
      </w:r>
      <w:r>
        <w:t>Jen pokud bude zadávací řízení zrušeno, případně doplnit jiný důvod zrušení.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2EA3C68E" w15:done="0"/>
  <w15:commentEx w15:paraId="743D94CA" w15:done="0"/>
  <w15:commentEx w15:paraId="5798A6CE" w15:done="0"/>
  <w15:commentEx w15:paraId="33DF7433" w15:done="0"/>
  <w15:commentEx w15:paraId="619BEA90" w15:done="0"/>
  <w15:commentEx w15:paraId="2A133519" w15:done="0"/>
  <w15:commentEx w15:paraId="5EA1488A" w15:done="0"/>
  <w15:commentEx w15:paraId="6BA247BD" w15:done="0"/>
  <w15:commentEx w15:paraId="23338FCF" w15:done="0"/>
  <w15:commentEx w15:paraId="60AE8DA4" w15:done="0"/>
  <w15:commentEx w15:paraId="3CD426D1" w15:done="0"/>
  <w15:commentEx w15:paraId="7DFA2C18" w15:done="0"/>
  <w15:commentEx w15:paraId="5F1F25DA" w15:done="0"/>
  <w15:commentEx w15:paraId="590DFCE3" w15:done="0"/>
  <w15:commentEx w15:paraId="11F6433C" w15:done="0"/>
  <w15:commentEx w15:paraId="00B17EA7" w15:done="0"/>
  <w15:commentEx w15:paraId="0656B752" w15:done="0"/>
  <w15:commentEx w15:paraId="18836580" w15:done="0"/>
  <w15:commentEx w15:paraId="6AAC9044" w15:done="0"/>
  <w15:commentEx w15:paraId="0EF3D365" w15:done="0"/>
  <w15:commentEx w15:paraId="61B4C14F" w15:done="0"/>
  <w15:commentEx w15:paraId="24886AFA" w15:done="0"/>
  <w15:commentEx w15:paraId="627DDCF5" w15:done="0"/>
  <w15:commentEx w15:paraId="79EEAB6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2A30467" w16cex:dateUtc="2025-09-01T14:0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EA3C68E" w16cid:durableId="2EA3C68E"/>
  <w16cid:commentId w16cid:paraId="743D94CA" w16cid:durableId="743D94CA"/>
  <w16cid:commentId w16cid:paraId="5798A6CE" w16cid:durableId="5798A6CE"/>
  <w16cid:commentId w16cid:paraId="33DF7433" w16cid:durableId="33DF7433"/>
  <w16cid:commentId w16cid:paraId="619BEA90" w16cid:durableId="619BEA90"/>
  <w16cid:commentId w16cid:paraId="2A133519" w16cid:durableId="2A133519"/>
  <w16cid:commentId w16cid:paraId="5EA1488A" w16cid:durableId="5EA1488A"/>
  <w16cid:commentId w16cid:paraId="6BA247BD" w16cid:durableId="6BA247BD"/>
  <w16cid:commentId w16cid:paraId="23338FCF" w16cid:durableId="23338FCF"/>
  <w16cid:commentId w16cid:paraId="60AE8DA4" w16cid:durableId="60AE8DA4"/>
  <w16cid:commentId w16cid:paraId="3CD426D1" w16cid:durableId="3CD426D1"/>
  <w16cid:commentId w16cid:paraId="7DFA2C18" w16cid:durableId="22A30467"/>
  <w16cid:commentId w16cid:paraId="5F1F25DA" w16cid:durableId="5F1F25DA"/>
  <w16cid:commentId w16cid:paraId="590DFCE3" w16cid:durableId="590DFCE3"/>
  <w16cid:commentId w16cid:paraId="11F6433C" w16cid:durableId="11F6433C"/>
  <w16cid:commentId w16cid:paraId="00B17EA7" w16cid:durableId="00B17EA7"/>
  <w16cid:commentId w16cid:paraId="0656B752" w16cid:durableId="0656B752"/>
  <w16cid:commentId w16cid:paraId="18836580" w16cid:durableId="18836580"/>
  <w16cid:commentId w16cid:paraId="6AAC9044" w16cid:durableId="6AAC9044"/>
  <w16cid:commentId w16cid:paraId="0EF3D365" w16cid:durableId="0EF3D365"/>
  <w16cid:commentId w16cid:paraId="61B4C14F" w16cid:durableId="61B4C14F"/>
  <w16cid:commentId w16cid:paraId="24886AFA" w16cid:durableId="24886AFA"/>
  <w16cid:commentId w16cid:paraId="627DDCF5" w16cid:durableId="627DDCF5"/>
  <w16cid:commentId w16cid:paraId="79EEAB67" w16cid:durableId="79EEAB6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6A2260" w14:textId="77777777" w:rsidR="00F0567B" w:rsidRDefault="00F0567B" w:rsidP="005F0732">
      <w:pPr>
        <w:spacing w:after="0" w:line="240" w:lineRule="auto"/>
      </w:pPr>
      <w:r>
        <w:separator/>
      </w:r>
    </w:p>
  </w:endnote>
  <w:endnote w:type="continuationSeparator" w:id="0">
    <w:p w14:paraId="3867CC98" w14:textId="77777777" w:rsidR="00F0567B" w:rsidRDefault="00F0567B" w:rsidP="005F0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9468840"/>
      <w:docPartObj>
        <w:docPartGallery w:val="Page Numbers (Bottom of Page)"/>
        <w:docPartUnique/>
      </w:docPartObj>
    </w:sdtPr>
    <w:sdtEndPr/>
    <w:sdtContent>
      <w:p w14:paraId="29CCB396" w14:textId="44580440" w:rsidR="00F0567B" w:rsidRDefault="00F0567B" w:rsidP="0036321D">
        <w:pPr>
          <w:pStyle w:val="Zpat"/>
          <w:spacing w:after="24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0968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678241"/>
      <w:docPartObj>
        <w:docPartGallery w:val="Page Numbers (Bottom of Page)"/>
        <w:docPartUnique/>
      </w:docPartObj>
    </w:sdtPr>
    <w:sdtEndPr/>
    <w:sdtContent>
      <w:p w14:paraId="72ED8E49" w14:textId="77777777" w:rsidR="00F0567B" w:rsidRDefault="00F0567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0968">
          <w:rPr>
            <w:noProof/>
          </w:rPr>
          <w:t>1</w:t>
        </w:r>
        <w:r>
          <w:fldChar w:fldCharType="end"/>
        </w:r>
      </w:p>
    </w:sdtContent>
  </w:sdt>
  <w:p w14:paraId="1E787BC9" w14:textId="77777777" w:rsidR="00F0567B" w:rsidRDefault="00F0567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D0EC51" w14:textId="77777777" w:rsidR="00F0567B" w:rsidRDefault="00F0567B" w:rsidP="005F0732">
      <w:pPr>
        <w:spacing w:after="0" w:line="240" w:lineRule="auto"/>
      </w:pPr>
      <w:r>
        <w:separator/>
      </w:r>
    </w:p>
  </w:footnote>
  <w:footnote w:type="continuationSeparator" w:id="0">
    <w:p w14:paraId="2BEA9AD0" w14:textId="77777777" w:rsidR="00F0567B" w:rsidRDefault="00F0567B" w:rsidP="005F07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5AEABF" w14:textId="07176D96" w:rsidR="00612C39" w:rsidRPr="0022198F" w:rsidRDefault="00F0567B" w:rsidP="0022198F">
    <w:pPr>
      <w:pStyle w:val="Zhlav"/>
      <w:tabs>
        <w:tab w:val="clear" w:pos="4536"/>
        <w:tab w:val="clear" w:pos="9072"/>
        <w:tab w:val="left" w:pos="7371"/>
      </w:tabs>
      <w:rPr>
        <w:i/>
      </w:rPr>
    </w:pPr>
    <w:r>
      <w:rPr>
        <w:noProof/>
        <w:lang w:eastAsia="cs-CZ"/>
      </w:rPr>
      <w:drawing>
        <wp:inline distT="0" distB="0" distL="0" distR="0" wp14:anchorId="5B041180" wp14:editId="46203723">
          <wp:extent cx="1944000" cy="1080000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m_cnpk_logo_cmyk_claim_c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4000" cy="108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D0E02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E5125C"/>
    <w:multiLevelType w:val="hybridMultilevel"/>
    <w:tmpl w:val="4058EA4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82CD6"/>
    <w:multiLevelType w:val="hybridMultilevel"/>
    <w:tmpl w:val="2FA42EA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921D51"/>
    <w:multiLevelType w:val="hybridMultilevel"/>
    <w:tmpl w:val="816EF2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B12EB6"/>
    <w:multiLevelType w:val="hybridMultilevel"/>
    <w:tmpl w:val="60E6E3E2"/>
    <w:lvl w:ilvl="0" w:tplc="D790285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C36B6F"/>
    <w:multiLevelType w:val="hybridMultilevel"/>
    <w:tmpl w:val="79983C7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373578"/>
    <w:multiLevelType w:val="hybridMultilevel"/>
    <w:tmpl w:val="DFDA73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5E296A"/>
    <w:multiLevelType w:val="hybridMultilevel"/>
    <w:tmpl w:val="DFDA73B4"/>
    <w:lvl w:ilvl="0" w:tplc="0405000F">
      <w:start w:val="1"/>
      <w:numFmt w:val="decimal"/>
      <w:pStyle w:val="Nadpis1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5D4121"/>
    <w:multiLevelType w:val="hybridMultilevel"/>
    <w:tmpl w:val="F81024A8"/>
    <w:lvl w:ilvl="0" w:tplc="432203B0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711B31"/>
    <w:multiLevelType w:val="hybridMultilevel"/>
    <w:tmpl w:val="E4649730"/>
    <w:lvl w:ilvl="0" w:tplc="1E90F476">
      <w:start w:val="5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C13D88"/>
    <w:multiLevelType w:val="hybridMultilevel"/>
    <w:tmpl w:val="A790DAFA"/>
    <w:lvl w:ilvl="0" w:tplc="7BC83974">
      <w:start w:val="1"/>
      <w:numFmt w:val="bullet"/>
      <w:lvlText w:val="-"/>
      <w:lvlJc w:val="left"/>
      <w:pPr>
        <w:ind w:left="405" w:hanging="360"/>
      </w:pPr>
      <w:rPr>
        <w:rFonts w:ascii="Cambria" w:eastAsia="Cambria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0" w15:restartNumberingAfterBreak="0">
    <w:nsid w:val="6F80538C"/>
    <w:multiLevelType w:val="hybridMultilevel"/>
    <w:tmpl w:val="CAA000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DC1CD4"/>
    <w:multiLevelType w:val="hybridMultilevel"/>
    <w:tmpl w:val="EEBA0D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D00079"/>
    <w:multiLevelType w:val="hybridMultilevel"/>
    <w:tmpl w:val="3B1E44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8755F2"/>
    <w:multiLevelType w:val="hybridMultilevel"/>
    <w:tmpl w:val="0A2A3A12"/>
    <w:lvl w:ilvl="0" w:tplc="B1C67EC6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BE020D"/>
    <w:multiLevelType w:val="hybridMultilevel"/>
    <w:tmpl w:val="48A683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1572956">
    <w:abstractNumId w:val="13"/>
  </w:num>
  <w:num w:numId="2" w16cid:durableId="1519613418">
    <w:abstractNumId w:val="1"/>
  </w:num>
  <w:num w:numId="3" w16cid:durableId="136335737">
    <w:abstractNumId w:val="4"/>
  </w:num>
  <w:num w:numId="4" w16cid:durableId="1491435323">
    <w:abstractNumId w:val="10"/>
  </w:num>
  <w:num w:numId="5" w16cid:durableId="1091468819">
    <w:abstractNumId w:val="9"/>
  </w:num>
  <w:num w:numId="6" w16cid:durableId="644361241">
    <w:abstractNumId w:val="11"/>
  </w:num>
  <w:num w:numId="7" w16cid:durableId="1137139964">
    <w:abstractNumId w:val="12"/>
  </w:num>
  <w:num w:numId="8" w16cid:durableId="1797259649">
    <w:abstractNumId w:val="2"/>
  </w:num>
  <w:num w:numId="9" w16cid:durableId="249000499">
    <w:abstractNumId w:val="8"/>
  </w:num>
  <w:num w:numId="10" w16cid:durableId="1931890313">
    <w:abstractNumId w:val="0"/>
  </w:num>
  <w:num w:numId="11" w16cid:durableId="259872221">
    <w:abstractNumId w:val="7"/>
  </w:num>
  <w:num w:numId="12" w16cid:durableId="1114012838">
    <w:abstractNumId w:val="14"/>
  </w:num>
  <w:num w:numId="13" w16cid:durableId="1868448078">
    <w:abstractNumId w:val="6"/>
  </w:num>
  <w:num w:numId="14" w16cid:durableId="83691464">
    <w:abstractNumId w:val="5"/>
  </w:num>
  <w:num w:numId="15" w16cid:durableId="1438990612">
    <w:abstractNumId w:val="3"/>
  </w:num>
  <w:num w:numId="16" w16cid:durableId="1104618490">
    <w:abstractNumId w:val="6"/>
  </w:num>
  <w:num w:numId="17" w16cid:durableId="399208554">
    <w:abstractNumId w:val="6"/>
  </w:num>
  <w:num w:numId="18" w16cid:durableId="745690360">
    <w:abstractNumId w:val="6"/>
  </w:num>
  <w:num w:numId="19" w16cid:durableId="1394960369">
    <w:abstractNumId w:val="6"/>
  </w:num>
  <w:num w:numId="20" w16cid:durableId="1434209703">
    <w:abstractNumId w:val="6"/>
  </w:num>
  <w:num w:numId="21" w16cid:durableId="94520385">
    <w:abstractNumId w:val="6"/>
  </w:num>
  <w:num w:numId="22" w16cid:durableId="1975982376">
    <w:abstractNumId w:val="6"/>
  </w:num>
  <w:num w:numId="23" w16cid:durableId="1827360005">
    <w:abstractNumId w:val="6"/>
  </w:num>
  <w:num w:numId="24" w16cid:durableId="1266230206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CNPK">
    <w15:presenceInfo w15:providerId="None" w15:userId="CNP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1475"/>
    <w:rsid w:val="00027CCE"/>
    <w:rsid w:val="00042DC1"/>
    <w:rsid w:val="000A71CD"/>
    <w:rsid w:val="000C3A65"/>
    <w:rsid w:val="00136892"/>
    <w:rsid w:val="001374C4"/>
    <w:rsid w:val="00144494"/>
    <w:rsid w:val="00150EEE"/>
    <w:rsid w:val="0015169A"/>
    <w:rsid w:val="0018236E"/>
    <w:rsid w:val="00183831"/>
    <w:rsid w:val="001B63A3"/>
    <w:rsid w:val="001C1033"/>
    <w:rsid w:val="001D0E02"/>
    <w:rsid w:val="001E0330"/>
    <w:rsid w:val="001E0961"/>
    <w:rsid w:val="0022198F"/>
    <w:rsid w:val="00260EB3"/>
    <w:rsid w:val="0026424E"/>
    <w:rsid w:val="00272934"/>
    <w:rsid w:val="00285D6F"/>
    <w:rsid w:val="00290139"/>
    <w:rsid w:val="002E293E"/>
    <w:rsid w:val="0031564A"/>
    <w:rsid w:val="00337C7E"/>
    <w:rsid w:val="00341DDF"/>
    <w:rsid w:val="00351F12"/>
    <w:rsid w:val="0036321D"/>
    <w:rsid w:val="00371FF5"/>
    <w:rsid w:val="003A24C9"/>
    <w:rsid w:val="003B1805"/>
    <w:rsid w:val="003C7D91"/>
    <w:rsid w:val="003D0968"/>
    <w:rsid w:val="003E1FDC"/>
    <w:rsid w:val="00441F6A"/>
    <w:rsid w:val="004C1A8B"/>
    <w:rsid w:val="004D0B34"/>
    <w:rsid w:val="00513A8D"/>
    <w:rsid w:val="005207F0"/>
    <w:rsid w:val="0052209B"/>
    <w:rsid w:val="00544926"/>
    <w:rsid w:val="00576E3D"/>
    <w:rsid w:val="00591B70"/>
    <w:rsid w:val="005E778A"/>
    <w:rsid w:val="005F0732"/>
    <w:rsid w:val="006056B6"/>
    <w:rsid w:val="00610789"/>
    <w:rsid w:val="006112FA"/>
    <w:rsid w:val="00612C39"/>
    <w:rsid w:val="006537CF"/>
    <w:rsid w:val="00662C23"/>
    <w:rsid w:val="00666EF6"/>
    <w:rsid w:val="00693797"/>
    <w:rsid w:val="00695B00"/>
    <w:rsid w:val="006E286A"/>
    <w:rsid w:val="00703B68"/>
    <w:rsid w:val="007173AA"/>
    <w:rsid w:val="00717A21"/>
    <w:rsid w:val="00733DE0"/>
    <w:rsid w:val="00744FC2"/>
    <w:rsid w:val="007D59BD"/>
    <w:rsid w:val="007F499D"/>
    <w:rsid w:val="008132AA"/>
    <w:rsid w:val="00815716"/>
    <w:rsid w:val="00822CDC"/>
    <w:rsid w:val="00870348"/>
    <w:rsid w:val="00880CAC"/>
    <w:rsid w:val="00891038"/>
    <w:rsid w:val="00941475"/>
    <w:rsid w:val="00976268"/>
    <w:rsid w:val="009B1B33"/>
    <w:rsid w:val="00A33ACF"/>
    <w:rsid w:val="00A52566"/>
    <w:rsid w:val="00A64895"/>
    <w:rsid w:val="00AA0046"/>
    <w:rsid w:val="00AC61A8"/>
    <w:rsid w:val="00B01CAB"/>
    <w:rsid w:val="00B03BAD"/>
    <w:rsid w:val="00B03FF2"/>
    <w:rsid w:val="00B25A69"/>
    <w:rsid w:val="00B376E3"/>
    <w:rsid w:val="00BC6E31"/>
    <w:rsid w:val="00BE5D62"/>
    <w:rsid w:val="00BF2F5D"/>
    <w:rsid w:val="00C118BA"/>
    <w:rsid w:val="00C4239B"/>
    <w:rsid w:val="00C459CD"/>
    <w:rsid w:val="00C520B7"/>
    <w:rsid w:val="00CC7B6F"/>
    <w:rsid w:val="00CE0C0D"/>
    <w:rsid w:val="00CF2BD5"/>
    <w:rsid w:val="00D40E8D"/>
    <w:rsid w:val="00DA6443"/>
    <w:rsid w:val="00DC77CD"/>
    <w:rsid w:val="00DD7CAC"/>
    <w:rsid w:val="00DE26B9"/>
    <w:rsid w:val="00E5483E"/>
    <w:rsid w:val="00E5733C"/>
    <w:rsid w:val="00E6467E"/>
    <w:rsid w:val="00E7504C"/>
    <w:rsid w:val="00E815CE"/>
    <w:rsid w:val="00EB65A1"/>
    <w:rsid w:val="00EC1271"/>
    <w:rsid w:val="00EC431E"/>
    <w:rsid w:val="00EC494B"/>
    <w:rsid w:val="00ED3B30"/>
    <w:rsid w:val="00EE426F"/>
    <w:rsid w:val="00F0567B"/>
    <w:rsid w:val="00F2407B"/>
    <w:rsid w:val="00F27B59"/>
    <w:rsid w:val="00F42BE1"/>
    <w:rsid w:val="00F658DD"/>
    <w:rsid w:val="00F702FF"/>
    <w:rsid w:val="00F9116F"/>
    <w:rsid w:val="00F95C48"/>
    <w:rsid w:val="00FA4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767900"/>
  <w15:chartTrackingRefBased/>
  <w15:docId w15:val="{B443B3DE-E23B-4087-9BFE-1E2B9F52A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32AA"/>
  </w:style>
  <w:style w:type="paragraph" w:styleId="Nadpis1">
    <w:name w:val="heading 1"/>
    <w:basedOn w:val="Normln"/>
    <w:next w:val="Normln"/>
    <w:link w:val="Nadpis1Char"/>
    <w:uiPriority w:val="9"/>
    <w:qFormat/>
    <w:rsid w:val="006056B6"/>
    <w:pPr>
      <w:keepNext/>
      <w:keepLines/>
      <w:numPr>
        <w:numId w:val="13"/>
      </w:numPr>
      <w:spacing w:before="240" w:after="120"/>
      <w:outlineLvl w:val="0"/>
    </w:pPr>
    <w:rPr>
      <w:rFonts w:eastAsiaTheme="majorEastAsia" w:cstheme="majorBidi"/>
      <w:b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F07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F0732"/>
  </w:style>
  <w:style w:type="paragraph" w:styleId="Zpat">
    <w:name w:val="footer"/>
    <w:basedOn w:val="Normln"/>
    <w:link w:val="ZpatChar"/>
    <w:uiPriority w:val="99"/>
    <w:unhideWhenUsed/>
    <w:rsid w:val="005F07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F0732"/>
  </w:style>
  <w:style w:type="table" w:styleId="Mkatabulky">
    <w:name w:val="Table Grid"/>
    <w:basedOn w:val="Normlntabulka"/>
    <w:uiPriority w:val="39"/>
    <w:rsid w:val="005F07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e">
    <w:name w:val="annotation text"/>
    <w:basedOn w:val="Normln"/>
    <w:link w:val="TextkomenteChar"/>
    <w:uiPriority w:val="99"/>
    <w:unhideWhenUsed/>
    <w:rsid w:val="00F702FF"/>
    <w:pPr>
      <w:spacing w:before="240" w:after="400" w:line="240" w:lineRule="auto"/>
    </w:pPr>
    <w:rPr>
      <w:rFonts w:ascii="Cambria" w:eastAsia="Cambria" w:hAnsi="Cambria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702FF"/>
    <w:rPr>
      <w:rFonts w:ascii="Cambria" w:eastAsia="Cambria" w:hAnsi="Cambria" w:cs="Times New Roman"/>
      <w:sz w:val="20"/>
      <w:szCs w:val="20"/>
    </w:rPr>
  </w:style>
  <w:style w:type="character" w:styleId="Odkaznakoment">
    <w:name w:val="annotation reference"/>
    <w:basedOn w:val="Standardnpsmoodstavce"/>
    <w:uiPriority w:val="99"/>
    <w:unhideWhenUsed/>
    <w:rsid w:val="00F702FF"/>
    <w:rPr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39"/>
    <w:rsid w:val="00F702FF"/>
    <w:pPr>
      <w:spacing w:after="0" w:line="240" w:lineRule="auto"/>
    </w:pPr>
    <w:rPr>
      <w:rFonts w:ascii="Cambria" w:eastAsia="Cambria" w:hAnsi="Cambr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702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702FF"/>
    <w:rPr>
      <w:rFonts w:ascii="Segoe UI" w:hAnsi="Segoe UI" w:cs="Segoe UI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C1A8B"/>
    <w:pPr>
      <w:spacing w:before="0" w:after="16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C1A8B"/>
    <w:rPr>
      <w:rFonts w:ascii="Cambria" w:eastAsia="Cambria" w:hAnsi="Cambria" w:cs="Times New Roman"/>
      <w:b/>
      <w:bCs/>
      <w:sz w:val="20"/>
      <w:szCs w:val="20"/>
    </w:rPr>
  </w:style>
  <w:style w:type="paragraph" w:styleId="Bezmezer">
    <w:name w:val="No Spacing"/>
    <w:uiPriority w:val="1"/>
    <w:qFormat/>
    <w:rsid w:val="004C1A8B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693797"/>
    <w:pPr>
      <w:ind w:left="720"/>
      <w:contextualSpacing/>
    </w:pPr>
  </w:style>
  <w:style w:type="table" w:customStyle="1" w:styleId="Mkatabulky12">
    <w:name w:val="Mřížka tabulky12"/>
    <w:basedOn w:val="Normlntabulka"/>
    <w:next w:val="Mkatabulky"/>
    <w:uiPriority w:val="39"/>
    <w:rsid w:val="00CF2B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6056B6"/>
    <w:rPr>
      <w:rFonts w:eastAsiaTheme="majorEastAsia" w:cstheme="majorBidi"/>
      <w:b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5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784D8E-FAC9-4AD9-A885-3DC76FC5A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4</Pages>
  <Words>1018</Words>
  <Characters>6008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Právní oddělení</dc:creator>
  <cp:keywords/>
  <dc:description/>
  <cp:lastModifiedBy>CNPK</cp:lastModifiedBy>
  <cp:revision>43</cp:revision>
  <dcterms:created xsi:type="dcterms:W3CDTF">2021-11-23T16:25:00Z</dcterms:created>
  <dcterms:modified xsi:type="dcterms:W3CDTF">2025-09-01T14:06:00Z</dcterms:modified>
</cp:coreProperties>
</file>